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4FF25" w14:textId="37D7C674" w:rsidR="00126412" w:rsidRPr="00007DB0" w:rsidRDefault="00204A0E" w:rsidP="58E70D3F">
      <w:pPr>
        <w:tabs>
          <w:tab w:val="left" w:pos="9356"/>
        </w:tabs>
        <w:overflowPunct w:val="0"/>
        <w:autoSpaceDE w:val="0"/>
        <w:autoSpaceDN w:val="0"/>
        <w:adjustRightInd w:val="0"/>
        <w:spacing w:after="0" w:line="276" w:lineRule="auto"/>
        <w:ind w:right="-710"/>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Příloha č. </w:t>
      </w:r>
      <w:r w:rsidR="1C1F2610" w:rsidRPr="00007DB0">
        <w:rPr>
          <w:rFonts w:ascii="Verdana" w:eastAsia="Times New Roman" w:hAnsi="Verdana" w:cs="Times New Roman"/>
          <w:lang w:eastAsia="cs-CZ"/>
        </w:rPr>
        <w:t>1</w:t>
      </w:r>
      <w:r w:rsidR="00205642" w:rsidRPr="00007DB0">
        <w:rPr>
          <w:rFonts w:ascii="Verdana" w:eastAsia="Times New Roman" w:hAnsi="Verdana" w:cs="Times New Roman"/>
          <w:lang w:eastAsia="cs-CZ"/>
        </w:rPr>
        <w:t xml:space="preserve"> Smlouvy </w:t>
      </w:r>
    </w:p>
    <w:p w14:paraId="2EACD1CF" w14:textId="77777777" w:rsidR="00126412" w:rsidRPr="00007DB0" w:rsidRDefault="00126412" w:rsidP="000D3868">
      <w:pPr>
        <w:tabs>
          <w:tab w:val="left" w:pos="9356"/>
        </w:tabs>
        <w:overflowPunct w:val="0"/>
        <w:autoSpaceDE w:val="0"/>
        <w:autoSpaceDN w:val="0"/>
        <w:adjustRightInd w:val="0"/>
        <w:spacing w:after="0" w:line="276" w:lineRule="auto"/>
        <w:ind w:right="-710"/>
        <w:jc w:val="both"/>
        <w:textAlignment w:val="baseline"/>
        <w:rPr>
          <w:rFonts w:ascii="Verdana" w:eastAsia="Times New Roman" w:hAnsi="Verdana" w:cs="Times New Roman"/>
          <w:sz w:val="22"/>
          <w:szCs w:val="22"/>
          <w:lang w:eastAsia="cs-CZ"/>
        </w:rPr>
      </w:pPr>
    </w:p>
    <w:p w14:paraId="36F9C1D9" w14:textId="6EF371FD" w:rsidR="00126412" w:rsidRPr="00007DB0" w:rsidRDefault="00126412" w:rsidP="00867CC2">
      <w:pPr>
        <w:pStyle w:val="Nadpis1"/>
        <w:rPr>
          <w:rFonts w:ascii="Verdana" w:eastAsia="Times New Roman" w:hAnsi="Verdana"/>
          <w:lang w:eastAsia="cs-CZ"/>
        </w:rPr>
      </w:pPr>
      <w:bookmarkStart w:id="0" w:name="_Toc136422368"/>
      <w:r w:rsidRPr="00007DB0">
        <w:rPr>
          <w:rFonts w:ascii="Verdana" w:eastAsia="Times New Roman" w:hAnsi="Verdana"/>
          <w:lang w:eastAsia="cs-CZ"/>
        </w:rPr>
        <w:t>Obch</w:t>
      </w:r>
      <w:r w:rsidR="00BE3007" w:rsidRPr="00007DB0">
        <w:rPr>
          <w:rFonts w:ascii="Verdana" w:eastAsia="Times New Roman" w:hAnsi="Verdana"/>
          <w:lang w:eastAsia="cs-CZ"/>
        </w:rPr>
        <w:t>odní podmínky ke S</w:t>
      </w:r>
      <w:r w:rsidR="00AD5CA5" w:rsidRPr="00007DB0">
        <w:rPr>
          <w:rFonts w:ascii="Verdana" w:eastAsia="Times New Roman" w:hAnsi="Verdana"/>
          <w:lang w:eastAsia="cs-CZ"/>
        </w:rPr>
        <w:t xml:space="preserve">mlouvě o </w:t>
      </w:r>
      <w:r w:rsidR="006B12AA" w:rsidRPr="00007DB0">
        <w:rPr>
          <w:rFonts w:ascii="Verdana" w:eastAsia="Times New Roman" w:hAnsi="Verdana"/>
          <w:lang w:eastAsia="cs-CZ"/>
        </w:rPr>
        <w:t>poskytování služeb</w:t>
      </w:r>
      <w:bookmarkEnd w:id="0"/>
      <w:r w:rsidR="00AD5CA5" w:rsidRPr="00007DB0">
        <w:rPr>
          <w:rFonts w:ascii="Verdana" w:eastAsia="Times New Roman" w:hAnsi="Verdana"/>
          <w:lang w:eastAsia="cs-CZ"/>
        </w:rPr>
        <w:t xml:space="preserve"> </w:t>
      </w:r>
      <w:r w:rsidR="00EE2F16" w:rsidRPr="00007DB0">
        <w:rPr>
          <w:rFonts w:ascii="Verdana" w:eastAsia="Times New Roman" w:hAnsi="Verdana"/>
          <w:lang w:eastAsia="cs-CZ"/>
        </w:rPr>
        <w:t xml:space="preserve">       </w:t>
      </w:r>
    </w:p>
    <w:p w14:paraId="268E7EE5" w14:textId="77777777" w:rsidR="00126412" w:rsidRPr="00007DB0" w:rsidRDefault="00126412" w:rsidP="000D3868">
      <w:pPr>
        <w:spacing w:after="0" w:line="276" w:lineRule="auto"/>
        <w:jc w:val="both"/>
        <w:rPr>
          <w:rFonts w:ascii="Verdana" w:eastAsia="Times New Roman" w:hAnsi="Verdana" w:cs="Times New Roman"/>
          <w:b/>
          <w:sz w:val="22"/>
          <w:szCs w:val="22"/>
          <w:lang w:eastAsia="cs-CZ"/>
        </w:rPr>
      </w:pPr>
    </w:p>
    <w:p w14:paraId="43A6E198" w14:textId="77777777" w:rsidR="00126412" w:rsidRPr="00007DB0" w:rsidRDefault="00126412" w:rsidP="000D3868">
      <w:pPr>
        <w:spacing w:after="0" w:line="276" w:lineRule="auto"/>
        <w:jc w:val="both"/>
        <w:rPr>
          <w:rFonts w:ascii="Verdana" w:eastAsia="Times New Roman" w:hAnsi="Verdana" w:cs="Times New Roman"/>
          <w:b/>
          <w:sz w:val="22"/>
          <w:szCs w:val="22"/>
          <w:lang w:eastAsia="cs-CZ"/>
        </w:rPr>
      </w:pPr>
    </w:p>
    <w:p w14:paraId="74296C37" w14:textId="77777777" w:rsidR="00126412" w:rsidRPr="00007DB0" w:rsidRDefault="00126412" w:rsidP="000D3868">
      <w:pPr>
        <w:spacing w:after="0" w:line="276" w:lineRule="auto"/>
        <w:jc w:val="both"/>
        <w:rPr>
          <w:rFonts w:ascii="Verdana" w:eastAsia="Times New Roman" w:hAnsi="Verdana" w:cs="Times New Roman"/>
          <w:b/>
          <w:sz w:val="22"/>
          <w:szCs w:val="22"/>
          <w:lang w:eastAsia="cs-CZ"/>
        </w:rPr>
      </w:pPr>
    </w:p>
    <w:p w14:paraId="76EDA70F" w14:textId="77777777" w:rsidR="00126412" w:rsidRPr="00007DB0" w:rsidRDefault="00126412" w:rsidP="000D3868">
      <w:pPr>
        <w:spacing w:after="0" w:line="276" w:lineRule="auto"/>
        <w:jc w:val="both"/>
        <w:rPr>
          <w:rFonts w:ascii="Verdana" w:eastAsia="Times New Roman" w:hAnsi="Verdana" w:cs="Times New Roman"/>
          <w:b/>
          <w:sz w:val="22"/>
          <w:szCs w:val="22"/>
          <w:lang w:eastAsia="cs-CZ"/>
        </w:rPr>
      </w:pPr>
    </w:p>
    <w:p w14:paraId="1738290D" w14:textId="2A33C2DC" w:rsidR="00C06A6E" w:rsidRPr="00007DB0" w:rsidRDefault="00126412">
      <w:pPr>
        <w:pStyle w:val="Obsah1"/>
        <w:tabs>
          <w:tab w:val="right" w:leader="dot" w:pos="8692"/>
        </w:tabs>
        <w:rPr>
          <w:rFonts w:ascii="Verdana" w:eastAsiaTheme="minorEastAsia" w:hAnsi="Verdana"/>
          <w:noProof/>
          <w:sz w:val="22"/>
          <w:szCs w:val="22"/>
          <w:lang w:eastAsia="cs-CZ"/>
        </w:rPr>
      </w:pPr>
      <w:r w:rsidRPr="00007DB0">
        <w:rPr>
          <w:rFonts w:ascii="Verdana" w:eastAsia="Times New Roman" w:hAnsi="Verdana" w:cs="Times New Roman"/>
          <w:sz w:val="22"/>
          <w:szCs w:val="22"/>
          <w:lang w:eastAsia="cs-CZ"/>
        </w:rPr>
        <w:fldChar w:fldCharType="begin"/>
      </w:r>
      <w:r w:rsidRPr="00007DB0">
        <w:rPr>
          <w:rFonts w:ascii="Verdana" w:eastAsia="Times New Roman" w:hAnsi="Verdana" w:cs="Times New Roman"/>
          <w:sz w:val="22"/>
          <w:szCs w:val="22"/>
          <w:lang w:eastAsia="cs-CZ"/>
        </w:rPr>
        <w:instrText xml:space="preserve"> TOC \o "1-3" \h \z \u </w:instrText>
      </w:r>
      <w:r w:rsidRPr="00007DB0">
        <w:rPr>
          <w:rFonts w:ascii="Verdana" w:eastAsia="Times New Roman" w:hAnsi="Verdana" w:cs="Times New Roman"/>
          <w:sz w:val="22"/>
          <w:szCs w:val="22"/>
          <w:lang w:eastAsia="cs-CZ"/>
        </w:rPr>
        <w:fldChar w:fldCharType="separate"/>
      </w:r>
      <w:hyperlink w:anchor="_Toc136422368" w:history="1">
        <w:r w:rsidR="00C06A6E" w:rsidRPr="00007DB0">
          <w:rPr>
            <w:rStyle w:val="Hypertextovodkaz"/>
            <w:rFonts w:ascii="Verdana" w:eastAsia="Times New Roman" w:hAnsi="Verdana"/>
            <w:noProof/>
            <w:lang w:eastAsia="cs-CZ"/>
          </w:rPr>
          <w:t>Obchodní podmínky ke Smlouvě o poskytování služeb</w:t>
        </w:r>
        <w:r w:rsidR="00C06A6E" w:rsidRPr="00007DB0">
          <w:rPr>
            <w:rFonts w:ascii="Verdana" w:hAnsi="Verdana"/>
            <w:noProof/>
            <w:webHidden/>
          </w:rPr>
          <w:tab/>
        </w:r>
        <w:r w:rsidR="00C06A6E" w:rsidRPr="00007DB0">
          <w:rPr>
            <w:rFonts w:ascii="Verdana" w:hAnsi="Verdana"/>
            <w:noProof/>
            <w:webHidden/>
          </w:rPr>
          <w:fldChar w:fldCharType="begin"/>
        </w:r>
        <w:r w:rsidR="00C06A6E" w:rsidRPr="00007DB0">
          <w:rPr>
            <w:rFonts w:ascii="Verdana" w:hAnsi="Verdana"/>
            <w:noProof/>
            <w:webHidden/>
          </w:rPr>
          <w:instrText xml:space="preserve"> PAGEREF _Toc136422368 \h </w:instrText>
        </w:r>
        <w:r w:rsidR="00C06A6E" w:rsidRPr="00007DB0">
          <w:rPr>
            <w:rFonts w:ascii="Verdana" w:hAnsi="Verdana"/>
            <w:noProof/>
            <w:webHidden/>
          </w:rPr>
        </w:r>
        <w:r w:rsidR="00C06A6E" w:rsidRPr="00007DB0">
          <w:rPr>
            <w:rFonts w:ascii="Verdana" w:hAnsi="Verdana"/>
            <w:noProof/>
            <w:webHidden/>
          </w:rPr>
          <w:fldChar w:fldCharType="separate"/>
        </w:r>
        <w:r w:rsidR="00F36B99" w:rsidRPr="00007DB0">
          <w:rPr>
            <w:rFonts w:ascii="Verdana" w:hAnsi="Verdana"/>
            <w:noProof/>
            <w:webHidden/>
          </w:rPr>
          <w:t>1</w:t>
        </w:r>
        <w:r w:rsidR="00C06A6E" w:rsidRPr="00007DB0">
          <w:rPr>
            <w:rFonts w:ascii="Verdana" w:hAnsi="Verdana"/>
            <w:noProof/>
            <w:webHidden/>
          </w:rPr>
          <w:fldChar w:fldCharType="end"/>
        </w:r>
      </w:hyperlink>
    </w:p>
    <w:p w14:paraId="608B996F" w14:textId="0A612195" w:rsidR="00C06A6E" w:rsidRPr="00007DB0" w:rsidRDefault="00C06A6E">
      <w:pPr>
        <w:pStyle w:val="Obsah1"/>
        <w:tabs>
          <w:tab w:val="right" w:leader="dot" w:pos="8692"/>
        </w:tabs>
        <w:rPr>
          <w:rFonts w:ascii="Verdana" w:eastAsiaTheme="minorEastAsia" w:hAnsi="Verdana"/>
          <w:noProof/>
          <w:sz w:val="22"/>
          <w:szCs w:val="22"/>
          <w:lang w:eastAsia="cs-CZ"/>
        </w:rPr>
      </w:pPr>
      <w:hyperlink w:anchor="_Toc136422369" w:history="1">
        <w:r w:rsidRPr="00007DB0">
          <w:rPr>
            <w:rStyle w:val="Hypertextovodkaz"/>
            <w:rFonts w:ascii="Verdana" w:eastAsia="Times New Roman" w:hAnsi="Verdana" w:cs="Times New Roman"/>
            <w:b/>
            <w:noProof/>
            <w:lang w:eastAsia="cs-CZ"/>
          </w:rPr>
          <w:t>ČÁST 1 - ÚVODNÍ USTANOVENÍ</w:t>
        </w:r>
        <w:r w:rsidRPr="00007DB0">
          <w:rPr>
            <w:rFonts w:ascii="Verdana" w:hAnsi="Verdana"/>
            <w:noProof/>
            <w:webHidden/>
          </w:rPr>
          <w:tab/>
        </w:r>
        <w:r w:rsidRPr="00007DB0">
          <w:rPr>
            <w:rFonts w:ascii="Verdana" w:hAnsi="Verdana"/>
            <w:noProof/>
            <w:webHidden/>
          </w:rPr>
          <w:fldChar w:fldCharType="begin"/>
        </w:r>
        <w:r w:rsidRPr="00007DB0">
          <w:rPr>
            <w:rFonts w:ascii="Verdana" w:hAnsi="Verdana"/>
            <w:noProof/>
            <w:webHidden/>
          </w:rPr>
          <w:instrText xml:space="preserve"> PAGEREF _Toc136422369 \h </w:instrText>
        </w:r>
        <w:r w:rsidRPr="00007DB0">
          <w:rPr>
            <w:rFonts w:ascii="Verdana" w:hAnsi="Verdana"/>
            <w:noProof/>
            <w:webHidden/>
          </w:rPr>
        </w:r>
        <w:r w:rsidRPr="00007DB0">
          <w:rPr>
            <w:rFonts w:ascii="Verdana" w:hAnsi="Verdana"/>
            <w:noProof/>
            <w:webHidden/>
          </w:rPr>
          <w:fldChar w:fldCharType="separate"/>
        </w:r>
        <w:r w:rsidR="00F36B99" w:rsidRPr="00007DB0">
          <w:rPr>
            <w:rFonts w:ascii="Verdana" w:hAnsi="Verdana"/>
            <w:noProof/>
            <w:webHidden/>
          </w:rPr>
          <w:t>2</w:t>
        </w:r>
        <w:r w:rsidRPr="00007DB0">
          <w:rPr>
            <w:rFonts w:ascii="Verdana" w:hAnsi="Verdana"/>
            <w:noProof/>
            <w:webHidden/>
          </w:rPr>
          <w:fldChar w:fldCharType="end"/>
        </w:r>
      </w:hyperlink>
    </w:p>
    <w:p w14:paraId="668A1CA0" w14:textId="2270D80A" w:rsidR="00C06A6E" w:rsidRPr="00007DB0" w:rsidRDefault="00C06A6E">
      <w:pPr>
        <w:pStyle w:val="Obsah1"/>
        <w:tabs>
          <w:tab w:val="right" w:leader="dot" w:pos="8692"/>
        </w:tabs>
        <w:rPr>
          <w:rFonts w:ascii="Verdana" w:eastAsiaTheme="minorEastAsia" w:hAnsi="Verdana"/>
          <w:noProof/>
          <w:sz w:val="22"/>
          <w:szCs w:val="22"/>
          <w:lang w:eastAsia="cs-CZ"/>
        </w:rPr>
      </w:pPr>
      <w:hyperlink w:anchor="_Toc136422370" w:history="1">
        <w:r w:rsidRPr="00007DB0">
          <w:rPr>
            <w:rStyle w:val="Hypertextovodkaz"/>
            <w:rFonts w:ascii="Verdana" w:eastAsia="Times New Roman" w:hAnsi="Verdana" w:cs="Times New Roman"/>
            <w:b/>
            <w:noProof/>
            <w:lang w:eastAsia="cs-CZ"/>
          </w:rPr>
          <w:t>ČÁST 2 - NÁVRH NA UZAVŘENÍ SMLOUVY O POSKYTOVÁNÍ SLUŽEB</w:t>
        </w:r>
        <w:r w:rsidRPr="00007DB0">
          <w:rPr>
            <w:rFonts w:ascii="Verdana" w:hAnsi="Verdana"/>
            <w:noProof/>
            <w:webHidden/>
          </w:rPr>
          <w:tab/>
        </w:r>
        <w:r w:rsidRPr="00007DB0">
          <w:rPr>
            <w:rFonts w:ascii="Verdana" w:hAnsi="Verdana"/>
            <w:noProof/>
            <w:webHidden/>
          </w:rPr>
          <w:fldChar w:fldCharType="begin"/>
        </w:r>
        <w:r w:rsidRPr="00007DB0">
          <w:rPr>
            <w:rFonts w:ascii="Verdana" w:hAnsi="Verdana"/>
            <w:noProof/>
            <w:webHidden/>
          </w:rPr>
          <w:instrText xml:space="preserve"> PAGEREF _Toc136422370 \h </w:instrText>
        </w:r>
        <w:r w:rsidRPr="00007DB0">
          <w:rPr>
            <w:rFonts w:ascii="Verdana" w:hAnsi="Verdana"/>
            <w:noProof/>
            <w:webHidden/>
          </w:rPr>
        </w:r>
        <w:r w:rsidRPr="00007DB0">
          <w:rPr>
            <w:rFonts w:ascii="Verdana" w:hAnsi="Verdana"/>
            <w:noProof/>
            <w:webHidden/>
          </w:rPr>
          <w:fldChar w:fldCharType="separate"/>
        </w:r>
        <w:r w:rsidR="00F36B99" w:rsidRPr="00007DB0">
          <w:rPr>
            <w:rFonts w:ascii="Verdana" w:hAnsi="Verdana"/>
            <w:noProof/>
            <w:webHidden/>
          </w:rPr>
          <w:t>3</w:t>
        </w:r>
        <w:r w:rsidRPr="00007DB0">
          <w:rPr>
            <w:rFonts w:ascii="Verdana" w:hAnsi="Verdana"/>
            <w:noProof/>
            <w:webHidden/>
          </w:rPr>
          <w:fldChar w:fldCharType="end"/>
        </w:r>
      </w:hyperlink>
    </w:p>
    <w:p w14:paraId="5B791624" w14:textId="0CAF24EB" w:rsidR="00C06A6E" w:rsidRPr="00007DB0" w:rsidRDefault="00C06A6E">
      <w:pPr>
        <w:pStyle w:val="Obsah1"/>
        <w:tabs>
          <w:tab w:val="right" w:leader="dot" w:pos="8692"/>
        </w:tabs>
        <w:rPr>
          <w:rFonts w:ascii="Verdana" w:eastAsiaTheme="minorEastAsia" w:hAnsi="Verdana"/>
          <w:noProof/>
          <w:sz w:val="22"/>
          <w:szCs w:val="22"/>
          <w:lang w:eastAsia="cs-CZ"/>
        </w:rPr>
      </w:pPr>
      <w:hyperlink w:anchor="_Toc136422371" w:history="1">
        <w:r w:rsidRPr="00007DB0">
          <w:rPr>
            <w:rStyle w:val="Hypertextovodkaz"/>
            <w:rFonts w:ascii="Verdana" w:eastAsia="Times New Roman" w:hAnsi="Verdana" w:cs="Times New Roman"/>
            <w:b/>
            <w:noProof/>
            <w:lang w:eastAsia="cs-CZ"/>
          </w:rPr>
          <w:t>ČÁST 3 - SLUŽBY</w:t>
        </w:r>
        <w:r w:rsidRPr="00007DB0">
          <w:rPr>
            <w:rFonts w:ascii="Verdana" w:hAnsi="Verdana"/>
            <w:noProof/>
            <w:webHidden/>
          </w:rPr>
          <w:tab/>
        </w:r>
        <w:r w:rsidRPr="00007DB0">
          <w:rPr>
            <w:rFonts w:ascii="Verdana" w:hAnsi="Verdana"/>
            <w:noProof/>
            <w:webHidden/>
          </w:rPr>
          <w:fldChar w:fldCharType="begin"/>
        </w:r>
        <w:r w:rsidRPr="00007DB0">
          <w:rPr>
            <w:rFonts w:ascii="Verdana" w:hAnsi="Verdana"/>
            <w:noProof/>
            <w:webHidden/>
          </w:rPr>
          <w:instrText xml:space="preserve"> PAGEREF _Toc136422371 \h </w:instrText>
        </w:r>
        <w:r w:rsidRPr="00007DB0">
          <w:rPr>
            <w:rFonts w:ascii="Verdana" w:hAnsi="Verdana"/>
            <w:noProof/>
            <w:webHidden/>
          </w:rPr>
        </w:r>
        <w:r w:rsidRPr="00007DB0">
          <w:rPr>
            <w:rFonts w:ascii="Verdana" w:hAnsi="Verdana"/>
            <w:noProof/>
            <w:webHidden/>
          </w:rPr>
          <w:fldChar w:fldCharType="separate"/>
        </w:r>
        <w:r w:rsidR="00F36B99" w:rsidRPr="00007DB0">
          <w:rPr>
            <w:rFonts w:ascii="Verdana" w:hAnsi="Verdana"/>
            <w:noProof/>
            <w:webHidden/>
          </w:rPr>
          <w:t>3</w:t>
        </w:r>
        <w:r w:rsidRPr="00007DB0">
          <w:rPr>
            <w:rFonts w:ascii="Verdana" w:hAnsi="Verdana"/>
            <w:noProof/>
            <w:webHidden/>
          </w:rPr>
          <w:fldChar w:fldCharType="end"/>
        </w:r>
      </w:hyperlink>
    </w:p>
    <w:p w14:paraId="4F53521F" w14:textId="35B96FE7" w:rsidR="00C06A6E" w:rsidRPr="00007DB0" w:rsidRDefault="00C06A6E">
      <w:pPr>
        <w:pStyle w:val="Obsah1"/>
        <w:tabs>
          <w:tab w:val="right" w:leader="dot" w:pos="8692"/>
        </w:tabs>
        <w:rPr>
          <w:rFonts w:ascii="Verdana" w:eastAsiaTheme="minorEastAsia" w:hAnsi="Verdana"/>
          <w:noProof/>
          <w:sz w:val="22"/>
          <w:szCs w:val="22"/>
          <w:lang w:eastAsia="cs-CZ"/>
        </w:rPr>
      </w:pPr>
      <w:hyperlink w:anchor="_Toc136422372" w:history="1">
        <w:r w:rsidRPr="00007DB0">
          <w:rPr>
            <w:rStyle w:val="Hypertextovodkaz"/>
            <w:rFonts w:ascii="Verdana" w:eastAsia="Times New Roman" w:hAnsi="Verdana" w:cs="Times New Roman"/>
            <w:b/>
            <w:noProof/>
            <w:lang w:eastAsia="cs-CZ"/>
          </w:rPr>
          <w:t>ČÁST 4 - CENA SLUŽEB</w:t>
        </w:r>
        <w:r w:rsidRPr="00007DB0">
          <w:rPr>
            <w:rFonts w:ascii="Verdana" w:hAnsi="Verdana"/>
            <w:noProof/>
            <w:webHidden/>
          </w:rPr>
          <w:tab/>
        </w:r>
        <w:r w:rsidRPr="00007DB0">
          <w:rPr>
            <w:rFonts w:ascii="Verdana" w:hAnsi="Verdana"/>
            <w:noProof/>
            <w:webHidden/>
          </w:rPr>
          <w:fldChar w:fldCharType="begin"/>
        </w:r>
        <w:r w:rsidRPr="00007DB0">
          <w:rPr>
            <w:rFonts w:ascii="Verdana" w:hAnsi="Verdana"/>
            <w:noProof/>
            <w:webHidden/>
          </w:rPr>
          <w:instrText xml:space="preserve"> PAGEREF _Toc136422372 \h </w:instrText>
        </w:r>
        <w:r w:rsidRPr="00007DB0">
          <w:rPr>
            <w:rFonts w:ascii="Verdana" w:hAnsi="Verdana"/>
            <w:noProof/>
            <w:webHidden/>
          </w:rPr>
        </w:r>
        <w:r w:rsidRPr="00007DB0">
          <w:rPr>
            <w:rFonts w:ascii="Verdana" w:hAnsi="Verdana"/>
            <w:noProof/>
            <w:webHidden/>
          </w:rPr>
          <w:fldChar w:fldCharType="separate"/>
        </w:r>
        <w:r w:rsidR="00F36B99" w:rsidRPr="00007DB0">
          <w:rPr>
            <w:rFonts w:ascii="Verdana" w:hAnsi="Verdana"/>
            <w:noProof/>
            <w:webHidden/>
          </w:rPr>
          <w:t>4</w:t>
        </w:r>
        <w:r w:rsidRPr="00007DB0">
          <w:rPr>
            <w:rFonts w:ascii="Verdana" w:hAnsi="Verdana"/>
            <w:noProof/>
            <w:webHidden/>
          </w:rPr>
          <w:fldChar w:fldCharType="end"/>
        </w:r>
      </w:hyperlink>
    </w:p>
    <w:p w14:paraId="4A825072" w14:textId="6E32BF6C" w:rsidR="00C06A6E" w:rsidRPr="00007DB0" w:rsidRDefault="00C06A6E">
      <w:pPr>
        <w:pStyle w:val="Obsah1"/>
        <w:tabs>
          <w:tab w:val="right" w:leader="dot" w:pos="8692"/>
        </w:tabs>
        <w:rPr>
          <w:rFonts w:ascii="Verdana" w:eastAsiaTheme="minorEastAsia" w:hAnsi="Verdana"/>
          <w:noProof/>
          <w:sz w:val="22"/>
          <w:szCs w:val="22"/>
          <w:lang w:eastAsia="cs-CZ"/>
        </w:rPr>
      </w:pPr>
      <w:hyperlink w:anchor="_Toc136422373" w:history="1">
        <w:r w:rsidRPr="00007DB0">
          <w:rPr>
            <w:rStyle w:val="Hypertextovodkaz"/>
            <w:rFonts w:ascii="Verdana" w:eastAsia="Times New Roman" w:hAnsi="Verdana" w:cs="Times New Roman"/>
            <w:b/>
            <w:noProof/>
            <w:lang w:eastAsia="cs-CZ"/>
          </w:rPr>
          <w:t>ČÁST 5 - ZMĚNA CENY SLUŽEB</w:t>
        </w:r>
        <w:r w:rsidRPr="00007DB0">
          <w:rPr>
            <w:rFonts w:ascii="Verdana" w:hAnsi="Verdana"/>
            <w:noProof/>
            <w:webHidden/>
          </w:rPr>
          <w:tab/>
        </w:r>
        <w:r w:rsidRPr="00007DB0">
          <w:rPr>
            <w:rFonts w:ascii="Verdana" w:hAnsi="Verdana"/>
            <w:noProof/>
            <w:webHidden/>
          </w:rPr>
          <w:fldChar w:fldCharType="begin"/>
        </w:r>
        <w:r w:rsidRPr="00007DB0">
          <w:rPr>
            <w:rFonts w:ascii="Verdana" w:hAnsi="Verdana"/>
            <w:noProof/>
            <w:webHidden/>
          </w:rPr>
          <w:instrText xml:space="preserve"> PAGEREF _Toc136422373 \h </w:instrText>
        </w:r>
        <w:r w:rsidRPr="00007DB0">
          <w:rPr>
            <w:rFonts w:ascii="Verdana" w:hAnsi="Verdana"/>
            <w:noProof/>
            <w:webHidden/>
          </w:rPr>
        </w:r>
        <w:r w:rsidRPr="00007DB0">
          <w:rPr>
            <w:rFonts w:ascii="Verdana" w:hAnsi="Verdana"/>
            <w:noProof/>
            <w:webHidden/>
          </w:rPr>
          <w:fldChar w:fldCharType="separate"/>
        </w:r>
        <w:r w:rsidR="00F36B99" w:rsidRPr="00007DB0">
          <w:rPr>
            <w:rFonts w:ascii="Verdana" w:hAnsi="Verdana"/>
            <w:noProof/>
            <w:webHidden/>
          </w:rPr>
          <w:t>4</w:t>
        </w:r>
        <w:r w:rsidRPr="00007DB0">
          <w:rPr>
            <w:rFonts w:ascii="Verdana" w:hAnsi="Verdana"/>
            <w:noProof/>
            <w:webHidden/>
          </w:rPr>
          <w:fldChar w:fldCharType="end"/>
        </w:r>
      </w:hyperlink>
    </w:p>
    <w:p w14:paraId="0454EF72" w14:textId="441D0C02" w:rsidR="00C06A6E" w:rsidRPr="00007DB0" w:rsidRDefault="00C06A6E">
      <w:pPr>
        <w:pStyle w:val="Obsah1"/>
        <w:tabs>
          <w:tab w:val="right" w:leader="dot" w:pos="8692"/>
        </w:tabs>
        <w:rPr>
          <w:rFonts w:ascii="Verdana" w:eastAsiaTheme="minorEastAsia" w:hAnsi="Verdana"/>
          <w:noProof/>
          <w:sz w:val="22"/>
          <w:szCs w:val="22"/>
          <w:lang w:eastAsia="cs-CZ"/>
        </w:rPr>
      </w:pPr>
      <w:hyperlink w:anchor="_Toc136422374" w:history="1">
        <w:r w:rsidRPr="00007DB0">
          <w:rPr>
            <w:rStyle w:val="Hypertextovodkaz"/>
            <w:rFonts w:ascii="Verdana" w:eastAsia="Times New Roman" w:hAnsi="Verdana" w:cs="Times New Roman"/>
            <w:b/>
            <w:noProof/>
            <w:lang w:eastAsia="cs-CZ"/>
          </w:rPr>
          <w:t>ČÁST 6 - PLATEBNÍ PODMÍNKY</w:t>
        </w:r>
        <w:r w:rsidRPr="00007DB0">
          <w:rPr>
            <w:rFonts w:ascii="Verdana" w:hAnsi="Verdana"/>
            <w:noProof/>
            <w:webHidden/>
          </w:rPr>
          <w:tab/>
        </w:r>
        <w:r w:rsidRPr="00007DB0">
          <w:rPr>
            <w:rFonts w:ascii="Verdana" w:hAnsi="Verdana"/>
            <w:noProof/>
            <w:webHidden/>
          </w:rPr>
          <w:fldChar w:fldCharType="begin"/>
        </w:r>
        <w:r w:rsidRPr="00007DB0">
          <w:rPr>
            <w:rFonts w:ascii="Verdana" w:hAnsi="Verdana"/>
            <w:noProof/>
            <w:webHidden/>
          </w:rPr>
          <w:instrText xml:space="preserve"> PAGEREF _Toc136422374 \h </w:instrText>
        </w:r>
        <w:r w:rsidRPr="00007DB0">
          <w:rPr>
            <w:rFonts w:ascii="Verdana" w:hAnsi="Verdana"/>
            <w:noProof/>
            <w:webHidden/>
          </w:rPr>
        </w:r>
        <w:r w:rsidRPr="00007DB0">
          <w:rPr>
            <w:rFonts w:ascii="Verdana" w:hAnsi="Verdana"/>
            <w:noProof/>
            <w:webHidden/>
          </w:rPr>
          <w:fldChar w:fldCharType="separate"/>
        </w:r>
        <w:r w:rsidR="00F36B99" w:rsidRPr="00007DB0">
          <w:rPr>
            <w:rFonts w:ascii="Verdana" w:hAnsi="Verdana"/>
            <w:noProof/>
            <w:webHidden/>
          </w:rPr>
          <w:t>5</w:t>
        </w:r>
        <w:r w:rsidRPr="00007DB0">
          <w:rPr>
            <w:rFonts w:ascii="Verdana" w:hAnsi="Verdana"/>
            <w:noProof/>
            <w:webHidden/>
          </w:rPr>
          <w:fldChar w:fldCharType="end"/>
        </w:r>
      </w:hyperlink>
    </w:p>
    <w:p w14:paraId="4972AD93" w14:textId="437423A2" w:rsidR="00C06A6E" w:rsidRPr="00007DB0" w:rsidRDefault="00C06A6E">
      <w:pPr>
        <w:pStyle w:val="Obsah1"/>
        <w:tabs>
          <w:tab w:val="right" w:leader="dot" w:pos="8692"/>
        </w:tabs>
        <w:rPr>
          <w:rFonts w:ascii="Verdana" w:eastAsiaTheme="minorEastAsia" w:hAnsi="Verdana"/>
          <w:noProof/>
          <w:sz w:val="22"/>
          <w:szCs w:val="22"/>
          <w:lang w:eastAsia="cs-CZ"/>
        </w:rPr>
      </w:pPr>
      <w:hyperlink w:anchor="_Toc136422375" w:history="1">
        <w:r w:rsidRPr="00007DB0">
          <w:rPr>
            <w:rStyle w:val="Hypertextovodkaz"/>
            <w:rFonts w:ascii="Verdana" w:eastAsia="Times New Roman" w:hAnsi="Verdana" w:cs="Times New Roman"/>
            <w:b/>
            <w:noProof/>
            <w:lang w:eastAsia="cs-CZ"/>
          </w:rPr>
          <w:t>ČÁST 7 - MÍSTO PLNĚNÍ</w:t>
        </w:r>
        <w:r w:rsidRPr="00007DB0">
          <w:rPr>
            <w:rFonts w:ascii="Verdana" w:hAnsi="Verdana"/>
            <w:noProof/>
            <w:webHidden/>
          </w:rPr>
          <w:tab/>
        </w:r>
        <w:r w:rsidRPr="00007DB0">
          <w:rPr>
            <w:rFonts w:ascii="Verdana" w:hAnsi="Verdana"/>
            <w:noProof/>
            <w:webHidden/>
          </w:rPr>
          <w:fldChar w:fldCharType="begin"/>
        </w:r>
        <w:r w:rsidRPr="00007DB0">
          <w:rPr>
            <w:rFonts w:ascii="Verdana" w:hAnsi="Verdana"/>
            <w:noProof/>
            <w:webHidden/>
          </w:rPr>
          <w:instrText xml:space="preserve"> PAGEREF _Toc136422375 \h </w:instrText>
        </w:r>
        <w:r w:rsidRPr="00007DB0">
          <w:rPr>
            <w:rFonts w:ascii="Verdana" w:hAnsi="Verdana"/>
            <w:noProof/>
            <w:webHidden/>
          </w:rPr>
        </w:r>
        <w:r w:rsidRPr="00007DB0">
          <w:rPr>
            <w:rFonts w:ascii="Verdana" w:hAnsi="Verdana"/>
            <w:noProof/>
            <w:webHidden/>
          </w:rPr>
          <w:fldChar w:fldCharType="separate"/>
        </w:r>
        <w:r w:rsidR="00F36B99" w:rsidRPr="00007DB0">
          <w:rPr>
            <w:rFonts w:ascii="Verdana" w:hAnsi="Verdana"/>
            <w:noProof/>
            <w:webHidden/>
          </w:rPr>
          <w:t>6</w:t>
        </w:r>
        <w:r w:rsidRPr="00007DB0">
          <w:rPr>
            <w:rFonts w:ascii="Verdana" w:hAnsi="Verdana"/>
            <w:noProof/>
            <w:webHidden/>
          </w:rPr>
          <w:fldChar w:fldCharType="end"/>
        </w:r>
      </w:hyperlink>
    </w:p>
    <w:p w14:paraId="4F79ACFA" w14:textId="49E0A4B1" w:rsidR="00C06A6E" w:rsidRPr="00007DB0" w:rsidRDefault="00C06A6E">
      <w:pPr>
        <w:pStyle w:val="Obsah1"/>
        <w:tabs>
          <w:tab w:val="right" w:leader="dot" w:pos="8692"/>
        </w:tabs>
        <w:rPr>
          <w:rFonts w:ascii="Verdana" w:eastAsiaTheme="minorEastAsia" w:hAnsi="Verdana"/>
          <w:noProof/>
          <w:sz w:val="22"/>
          <w:szCs w:val="22"/>
          <w:lang w:eastAsia="cs-CZ"/>
        </w:rPr>
      </w:pPr>
      <w:hyperlink w:anchor="_Toc136422376" w:history="1">
        <w:r w:rsidRPr="00007DB0">
          <w:rPr>
            <w:rStyle w:val="Hypertextovodkaz"/>
            <w:rFonts w:ascii="Verdana" w:eastAsia="Times New Roman" w:hAnsi="Verdana" w:cs="Times New Roman"/>
            <w:b/>
            <w:noProof/>
            <w:lang w:eastAsia="cs-CZ"/>
          </w:rPr>
          <w:t>ČÁST 8 - DOBA PLNĚNÍ</w:t>
        </w:r>
        <w:r w:rsidRPr="00007DB0">
          <w:rPr>
            <w:rFonts w:ascii="Verdana" w:hAnsi="Verdana"/>
            <w:noProof/>
            <w:webHidden/>
          </w:rPr>
          <w:tab/>
        </w:r>
        <w:r w:rsidRPr="00007DB0">
          <w:rPr>
            <w:rFonts w:ascii="Verdana" w:hAnsi="Verdana"/>
            <w:noProof/>
            <w:webHidden/>
          </w:rPr>
          <w:fldChar w:fldCharType="begin"/>
        </w:r>
        <w:r w:rsidRPr="00007DB0">
          <w:rPr>
            <w:rFonts w:ascii="Verdana" w:hAnsi="Verdana"/>
            <w:noProof/>
            <w:webHidden/>
          </w:rPr>
          <w:instrText xml:space="preserve"> PAGEREF _Toc136422376 \h </w:instrText>
        </w:r>
        <w:r w:rsidRPr="00007DB0">
          <w:rPr>
            <w:rFonts w:ascii="Verdana" w:hAnsi="Verdana"/>
            <w:noProof/>
            <w:webHidden/>
          </w:rPr>
        </w:r>
        <w:r w:rsidRPr="00007DB0">
          <w:rPr>
            <w:rFonts w:ascii="Verdana" w:hAnsi="Verdana"/>
            <w:noProof/>
            <w:webHidden/>
          </w:rPr>
          <w:fldChar w:fldCharType="separate"/>
        </w:r>
        <w:r w:rsidR="00F36B99" w:rsidRPr="00007DB0">
          <w:rPr>
            <w:rFonts w:ascii="Verdana" w:hAnsi="Verdana"/>
            <w:noProof/>
            <w:webHidden/>
          </w:rPr>
          <w:t>6</w:t>
        </w:r>
        <w:r w:rsidRPr="00007DB0">
          <w:rPr>
            <w:rFonts w:ascii="Verdana" w:hAnsi="Verdana"/>
            <w:noProof/>
            <w:webHidden/>
          </w:rPr>
          <w:fldChar w:fldCharType="end"/>
        </w:r>
      </w:hyperlink>
    </w:p>
    <w:p w14:paraId="09EDE517" w14:textId="0562CE48" w:rsidR="00C06A6E" w:rsidRPr="00007DB0" w:rsidRDefault="00C06A6E">
      <w:pPr>
        <w:pStyle w:val="Obsah1"/>
        <w:tabs>
          <w:tab w:val="right" w:leader="dot" w:pos="8692"/>
        </w:tabs>
        <w:rPr>
          <w:rFonts w:ascii="Verdana" w:eastAsiaTheme="minorEastAsia" w:hAnsi="Verdana"/>
          <w:noProof/>
          <w:sz w:val="22"/>
          <w:szCs w:val="22"/>
          <w:lang w:eastAsia="cs-CZ"/>
        </w:rPr>
      </w:pPr>
      <w:hyperlink w:anchor="_Toc136422377" w:history="1">
        <w:r w:rsidRPr="00007DB0">
          <w:rPr>
            <w:rStyle w:val="Hypertextovodkaz"/>
            <w:rFonts w:ascii="Verdana" w:eastAsia="Times New Roman" w:hAnsi="Verdana" w:cs="Times New Roman"/>
            <w:b/>
            <w:noProof/>
            <w:lang w:eastAsia="cs-CZ"/>
          </w:rPr>
          <w:t>ČÁST 9 - PROVÁDĚNÍ SLUŽEB</w:t>
        </w:r>
        <w:r w:rsidRPr="00007DB0">
          <w:rPr>
            <w:rFonts w:ascii="Verdana" w:hAnsi="Verdana"/>
            <w:noProof/>
            <w:webHidden/>
          </w:rPr>
          <w:tab/>
        </w:r>
        <w:r w:rsidRPr="00007DB0">
          <w:rPr>
            <w:rFonts w:ascii="Verdana" w:hAnsi="Verdana"/>
            <w:noProof/>
            <w:webHidden/>
          </w:rPr>
          <w:fldChar w:fldCharType="begin"/>
        </w:r>
        <w:r w:rsidRPr="00007DB0">
          <w:rPr>
            <w:rFonts w:ascii="Verdana" w:hAnsi="Verdana"/>
            <w:noProof/>
            <w:webHidden/>
          </w:rPr>
          <w:instrText xml:space="preserve"> PAGEREF _Toc136422377 \h </w:instrText>
        </w:r>
        <w:r w:rsidRPr="00007DB0">
          <w:rPr>
            <w:rFonts w:ascii="Verdana" w:hAnsi="Verdana"/>
            <w:noProof/>
            <w:webHidden/>
          </w:rPr>
        </w:r>
        <w:r w:rsidRPr="00007DB0">
          <w:rPr>
            <w:rFonts w:ascii="Verdana" w:hAnsi="Verdana"/>
            <w:noProof/>
            <w:webHidden/>
          </w:rPr>
          <w:fldChar w:fldCharType="separate"/>
        </w:r>
        <w:r w:rsidR="00F36B99" w:rsidRPr="00007DB0">
          <w:rPr>
            <w:rFonts w:ascii="Verdana" w:hAnsi="Verdana"/>
            <w:noProof/>
            <w:webHidden/>
          </w:rPr>
          <w:t>6</w:t>
        </w:r>
        <w:r w:rsidRPr="00007DB0">
          <w:rPr>
            <w:rFonts w:ascii="Verdana" w:hAnsi="Verdana"/>
            <w:noProof/>
            <w:webHidden/>
          </w:rPr>
          <w:fldChar w:fldCharType="end"/>
        </w:r>
      </w:hyperlink>
    </w:p>
    <w:p w14:paraId="067A56E9" w14:textId="4F18D1AF" w:rsidR="00C06A6E" w:rsidRPr="00007DB0" w:rsidRDefault="00C06A6E">
      <w:pPr>
        <w:pStyle w:val="Obsah1"/>
        <w:tabs>
          <w:tab w:val="right" w:leader="dot" w:pos="8692"/>
        </w:tabs>
        <w:rPr>
          <w:rFonts w:ascii="Verdana" w:eastAsiaTheme="minorEastAsia" w:hAnsi="Verdana"/>
          <w:noProof/>
          <w:sz w:val="22"/>
          <w:szCs w:val="22"/>
          <w:lang w:eastAsia="cs-CZ"/>
        </w:rPr>
      </w:pPr>
      <w:hyperlink w:anchor="_Toc136422378" w:history="1">
        <w:r w:rsidRPr="00007DB0">
          <w:rPr>
            <w:rStyle w:val="Hypertextovodkaz"/>
            <w:rFonts w:ascii="Verdana" w:eastAsia="Times New Roman" w:hAnsi="Verdana" w:cs="Times New Roman"/>
            <w:b/>
            <w:noProof/>
            <w:lang w:eastAsia="cs-CZ"/>
          </w:rPr>
          <w:t>ČÁST 10 - ZKUŠEBNÍ PROVOZ</w:t>
        </w:r>
        <w:r w:rsidRPr="00007DB0">
          <w:rPr>
            <w:rFonts w:ascii="Verdana" w:hAnsi="Verdana"/>
            <w:noProof/>
            <w:webHidden/>
          </w:rPr>
          <w:tab/>
        </w:r>
        <w:r w:rsidRPr="00007DB0">
          <w:rPr>
            <w:rFonts w:ascii="Verdana" w:hAnsi="Verdana"/>
            <w:noProof/>
            <w:webHidden/>
          </w:rPr>
          <w:fldChar w:fldCharType="begin"/>
        </w:r>
        <w:r w:rsidRPr="00007DB0">
          <w:rPr>
            <w:rFonts w:ascii="Verdana" w:hAnsi="Verdana"/>
            <w:noProof/>
            <w:webHidden/>
          </w:rPr>
          <w:instrText xml:space="preserve"> PAGEREF _Toc136422378 \h </w:instrText>
        </w:r>
        <w:r w:rsidRPr="00007DB0">
          <w:rPr>
            <w:rFonts w:ascii="Verdana" w:hAnsi="Verdana"/>
            <w:noProof/>
            <w:webHidden/>
          </w:rPr>
        </w:r>
        <w:r w:rsidRPr="00007DB0">
          <w:rPr>
            <w:rFonts w:ascii="Verdana" w:hAnsi="Verdana"/>
            <w:noProof/>
            <w:webHidden/>
          </w:rPr>
          <w:fldChar w:fldCharType="separate"/>
        </w:r>
        <w:r w:rsidR="00F36B99" w:rsidRPr="00007DB0">
          <w:rPr>
            <w:rFonts w:ascii="Verdana" w:hAnsi="Verdana"/>
            <w:noProof/>
            <w:webHidden/>
          </w:rPr>
          <w:t>9</w:t>
        </w:r>
        <w:r w:rsidRPr="00007DB0">
          <w:rPr>
            <w:rFonts w:ascii="Verdana" w:hAnsi="Verdana"/>
            <w:noProof/>
            <w:webHidden/>
          </w:rPr>
          <w:fldChar w:fldCharType="end"/>
        </w:r>
      </w:hyperlink>
    </w:p>
    <w:p w14:paraId="1E64DAEC" w14:textId="23C0F376" w:rsidR="00C06A6E" w:rsidRPr="00007DB0" w:rsidRDefault="00C06A6E">
      <w:pPr>
        <w:pStyle w:val="Obsah1"/>
        <w:tabs>
          <w:tab w:val="right" w:leader="dot" w:pos="8692"/>
        </w:tabs>
        <w:rPr>
          <w:rFonts w:ascii="Verdana" w:eastAsiaTheme="minorEastAsia" w:hAnsi="Verdana"/>
          <w:noProof/>
          <w:sz w:val="22"/>
          <w:szCs w:val="22"/>
          <w:lang w:eastAsia="cs-CZ"/>
        </w:rPr>
      </w:pPr>
      <w:hyperlink w:anchor="_Toc136422379" w:history="1">
        <w:r w:rsidRPr="00007DB0">
          <w:rPr>
            <w:rStyle w:val="Hypertextovodkaz"/>
            <w:rFonts w:ascii="Verdana" w:eastAsia="Times New Roman" w:hAnsi="Verdana" w:cs="Times New Roman"/>
            <w:b/>
            <w:noProof/>
            <w:lang w:eastAsia="cs-CZ"/>
          </w:rPr>
          <w:t>ČÁST 11 - PŘEPRAVA SLUŽEB</w:t>
        </w:r>
        <w:r w:rsidRPr="00007DB0">
          <w:rPr>
            <w:rFonts w:ascii="Verdana" w:hAnsi="Verdana"/>
            <w:noProof/>
            <w:webHidden/>
          </w:rPr>
          <w:tab/>
        </w:r>
        <w:r w:rsidRPr="00007DB0">
          <w:rPr>
            <w:rFonts w:ascii="Verdana" w:hAnsi="Verdana"/>
            <w:noProof/>
            <w:webHidden/>
          </w:rPr>
          <w:fldChar w:fldCharType="begin"/>
        </w:r>
        <w:r w:rsidRPr="00007DB0">
          <w:rPr>
            <w:rFonts w:ascii="Verdana" w:hAnsi="Verdana"/>
            <w:noProof/>
            <w:webHidden/>
          </w:rPr>
          <w:instrText xml:space="preserve"> PAGEREF _Toc136422379 \h </w:instrText>
        </w:r>
        <w:r w:rsidRPr="00007DB0">
          <w:rPr>
            <w:rFonts w:ascii="Verdana" w:hAnsi="Verdana"/>
            <w:noProof/>
            <w:webHidden/>
          </w:rPr>
        </w:r>
        <w:r w:rsidRPr="00007DB0">
          <w:rPr>
            <w:rFonts w:ascii="Verdana" w:hAnsi="Verdana"/>
            <w:noProof/>
            <w:webHidden/>
          </w:rPr>
          <w:fldChar w:fldCharType="separate"/>
        </w:r>
        <w:r w:rsidR="00F36B99" w:rsidRPr="00007DB0">
          <w:rPr>
            <w:rFonts w:ascii="Verdana" w:hAnsi="Verdana"/>
            <w:noProof/>
            <w:webHidden/>
          </w:rPr>
          <w:t>9</w:t>
        </w:r>
        <w:r w:rsidRPr="00007DB0">
          <w:rPr>
            <w:rFonts w:ascii="Verdana" w:hAnsi="Verdana"/>
            <w:noProof/>
            <w:webHidden/>
          </w:rPr>
          <w:fldChar w:fldCharType="end"/>
        </w:r>
      </w:hyperlink>
    </w:p>
    <w:p w14:paraId="1E2F6501" w14:textId="4F3E50F8" w:rsidR="00C06A6E" w:rsidRPr="00007DB0" w:rsidRDefault="00C06A6E">
      <w:pPr>
        <w:pStyle w:val="Obsah1"/>
        <w:tabs>
          <w:tab w:val="right" w:leader="dot" w:pos="8692"/>
        </w:tabs>
        <w:rPr>
          <w:rFonts w:ascii="Verdana" w:eastAsiaTheme="minorEastAsia" w:hAnsi="Verdana"/>
          <w:noProof/>
          <w:sz w:val="22"/>
          <w:szCs w:val="22"/>
          <w:lang w:eastAsia="cs-CZ"/>
        </w:rPr>
      </w:pPr>
      <w:hyperlink w:anchor="_Toc136422380" w:history="1">
        <w:r w:rsidRPr="00007DB0">
          <w:rPr>
            <w:rStyle w:val="Hypertextovodkaz"/>
            <w:rFonts w:ascii="Verdana" w:eastAsia="Times New Roman" w:hAnsi="Verdana" w:cs="Times New Roman"/>
            <w:b/>
            <w:noProof/>
            <w:lang w:eastAsia="cs-CZ"/>
          </w:rPr>
          <w:t>ČÁST 12 - PODDODAVATELÉ</w:t>
        </w:r>
        <w:r w:rsidRPr="00007DB0">
          <w:rPr>
            <w:rFonts w:ascii="Verdana" w:hAnsi="Verdana"/>
            <w:noProof/>
            <w:webHidden/>
          </w:rPr>
          <w:tab/>
        </w:r>
        <w:r w:rsidRPr="00007DB0">
          <w:rPr>
            <w:rFonts w:ascii="Verdana" w:hAnsi="Verdana"/>
            <w:noProof/>
            <w:webHidden/>
          </w:rPr>
          <w:fldChar w:fldCharType="begin"/>
        </w:r>
        <w:r w:rsidRPr="00007DB0">
          <w:rPr>
            <w:rFonts w:ascii="Verdana" w:hAnsi="Verdana"/>
            <w:noProof/>
            <w:webHidden/>
          </w:rPr>
          <w:instrText xml:space="preserve"> PAGEREF _Toc136422380 \h </w:instrText>
        </w:r>
        <w:r w:rsidRPr="00007DB0">
          <w:rPr>
            <w:rFonts w:ascii="Verdana" w:hAnsi="Verdana"/>
            <w:noProof/>
            <w:webHidden/>
          </w:rPr>
        </w:r>
        <w:r w:rsidRPr="00007DB0">
          <w:rPr>
            <w:rFonts w:ascii="Verdana" w:hAnsi="Verdana"/>
            <w:noProof/>
            <w:webHidden/>
          </w:rPr>
          <w:fldChar w:fldCharType="separate"/>
        </w:r>
        <w:r w:rsidR="00F36B99" w:rsidRPr="00007DB0">
          <w:rPr>
            <w:rFonts w:ascii="Verdana" w:hAnsi="Verdana"/>
            <w:noProof/>
            <w:webHidden/>
          </w:rPr>
          <w:t>10</w:t>
        </w:r>
        <w:r w:rsidRPr="00007DB0">
          <w:rPr>
            <w:rFonts w:ascii="Verdana" w:hAnsi="Verdana"/>
            <w:noProof/>
            <w:webHidden/>
          </w:rPr>
          <w:fldChar w:fldCharType="end"/>
        </w:r>
      </w:hyperlink>
    </w:p>
    <w:p w14:paraId="1B42A5F7" w14:textId="54234E77" w:rsidR="00C06A6E" w:rsidRPr="00007DB0" w:rsidRDefault="00C06A6E">
      <w:pPr>
        <w:pStyle w:val="Obsah1"/>
        <w:tabs>
          <w:tab w:val="right" w:leader="dot" w:pos="8692"/>
        </w:tabs>
        <w:rPr>
          <w:rFonts w:ascii="Verdana" w:eastAsiaTheme="minorEastAsia" w:hAnsi="Verdana"/>
          <w:noProof/>
          <w:sz w:val="22"/>
          <w:szCs w:val="22"/>
          <w:lang w:eastAsia="cs-CZ"/>
        </w:rPr>
      </w:pPr>
      <w:hyperlink w:anchor="_Toc136422381" w:history="1">
        <w:r w:rsidRPr="00007DB0">
          <w:rPr>
            <w:rStyle w:val="Hypertextovodkaz"/>
            <w:rFonts w:ascii="Verdana" w:eastAsia="Times New Roman" w:hAnsi="Verdana" w:cs="Times New Roman"/>
            <w:b/>
            <w:noProof/>
            <w:lang w:eastAsia="cs-CZ"/>
          </w:rPr>
          <w:t>ČÁST 13 - PŘEDÁNÍ A PŘEVZETÍ SLUŽEB</w:t>
        </w:r>
        <w:r w:rsidRPr="00007DB0">
          <w:rPr>
            <w:rFonts w:ascii="Verdana" w:hAnsi="Verdana"/>
            <w:noProof/>
            <w:webHidden/>
          </w:rPr>
          <w:tab/>
        </w:r>
        <w:r w:rsidRPr="00007DB0">
          <w:rPr>
            <w:rFonts w:ascii="Verdana" w:hAnsi="Verdana"/>
            <w:noProof/>
            <w:webHidden/>
          </w:rPr>
          <w:fldChar w:fldCharType="begin"/>
        </w:r>
        <w:r w:rsidRPr="00007DB0">
          <w:rPr>
            <w:rFonts w:ascii="Verdana" w:hAnsi="Verdana"/>
            <w:noProof/>
            <w:webHidden/>
          </w:rPr>
          <w:instrText xml:space="preserve"> PAGEREF _Toc136422381 \h </w:instrText>
        </w:r>
        <w:r w:rsidRPr="00007DB0">
          <w:rPr>
            <w:rFonts w:ascii="Verdana" w:hAnsi="Verdana"/>
            <w:noProof/>
            <w:webHidden/>
          </w:rPr>
        </w:r>
        <w:r w:rsidRPr="00007DB0">
          <w:rPr>
            <w:rFonts w:ascii="Verdana" w:hAnsi="Verdana"/>
            <w:noProof/>
            <w:webHidden/>
          </w:rPr>
          <w:fldChar w:fldCharType="separate"/>
        </w:r>
        <w:r w:rsidR="00F36B99" w:rsidRPr="00007DB0">
          <w:rPr>
            <w:rFonts w:ascii="Verdana" w:hAnsi="Verdana"/>
            <w:noProof/>
            <w:webHidden/>
          </w:rPr>
          <w:t>10</w:t>
        </w:r>
        <w:r w:rsidRPr="00007DB0">
          <w:rPr>
            <w:rFonts w:ascii="Verdana" w:hAnsi="Verdana"/>
            <w:noProof/>
            <w:webHidden/>
          </w:rPr>
          <w:fldChar w:fldCharType="end"/>
        </w:r>
      </w:hyperlink>
    </w:p>
    <w:p w14:paraId="66E5BCF6" w14:textId="5893D1A5" w:rsidR="00C06A6E" w:rsidRPr="00007DB0" w:rsidRDefault="00C06A6E">
      <w:pPr>
        <w:pStyle w:val="Obsah1"/>
        <w:tabs>
          <w:tab w:val="right" w:leader="dot" w:pos="8692"/>
        </w:tabs>
        <w:rPr>
          <w:rFonts w:ascii="Verdana" w:eastAsiaTheme="minorEastAsia" w:hAnsi="Verdana"/>
          <w:noProof/>
          <w:sz w:val="22"/>
          <w:szCs w:val="22"/>
          <w:lang w:eastAsia="cs-CZ"/>
        </w:rPr>
      </w:pPr>
      <w:hyperlink w:anchor="_Toc136422382" w:history="1">
        <w:r w:rsidRPr="00007DB0">
          <w:rPr>
            <w:rStyle w:val="Hypertextovodkaz"/>
            <w:rFonts w:ascii="Verdana" w:eastAsia="Times New Roman" w:hAnsi="Verdana" w:cs="Times New Roman"/>
            <w:b/>
            <w:noProof/>
            <w:lang w:eastAsia="cs-CZ"/>
          </w:rPr>
          <w:t>ČÁST 14 - VLASTNICKÉ PRÁVO A NEBEZPEČÍ ŠKODY</w:t>
        </w:r>
        <w:r w:rsidRPr="00007DB0">
          <w:rPr>
            <w:rFonts w:ascii="Verdana" w:hAnsi="Verdana"/>
            <w:noProof/>
            <w:webHidden/>
          </w:rPr>
          <w:tab/>
        </w:r>
        <w:r w:rsidRPr="00007DB0">
          <w:rPr>
            <w:rFonts w:ascii="Verdana" w:hAnsi="Verdana"/>
            <w:noProof/>
            <w:webHidden/>
          </w:rPr>
          <w:fldChar w:fldCharType="begin"/>
        </w:r>
        <w:r w:rsidRPr="00007DB0">
          <w:rPr>
            <w:rFonts w:ascii="Verdana" w:hAnsi="Verdana"/>
            <w:noProof/>
            <w:webHidden/>
          </w:rPr>
          <w:instrText xml:space="preserve"> PAGEREF _Toc136422382 \h </w:instrText>
        </w:r>
        <w:r w:rsidRPr="00007DB0">
          <w:rPr>
            <w:rFonts w:ascii="Verdana" w:hAnsi="Verdana"/>
            <w:noProof/>
            <w:webHidden/>
          </w:rPr>
        </w:r>
        <w:r w:rsidRPr="00007DB0">
          <w:rPr>
            <w:rFonts w:ascii="Verdana" w:hAnsi="Verdana"/>
            <w:noProof/>
            <w:webHidden/>
          </w:rPr>
          <w:fldChar w:fldCharType="separate"/>
        </w:r>
        <w:r w:rsidR="00F36B99" w:rsidRPr="00007DB0">
          <w:rPr>
            <w:rFonts w:ascii="Verdana" w:hAnsi="Verdana"/>
            <w:noProof/>
            <w:webHidden/>
          </w:rPr>
          <w:t>12</w:t>
        </w:r>
        <w:r w:rsidRPr="00007DB0">
          <w:rPr>
            <w:rFonts w:ascii="Verdana" w:hAnsi="Verdana"/>
            <w:noProof/>
            <w:webHidden/>
          </w:rPr>
          <w:fldChar w:fldCharType="end"/>
        </w:r>
      </w:hyperlink>
    </w:p>
    <w:p w14:paraId="168F071B" w14:textId="2A918CB7" w:rsidR="00C06A6E" w:rsidRPr="00007DB0" w:rsidRDefault="00C06A6E">
      <w:pPr>
        <w:pStyle w:val="Obsah1"/>
        <w:tabs>
          <w:tab w:val="right" w:leader="dot" w:pos="8692"/>
        </w:tabs>
        <w:rPr>
          <w:rFonts w:ascii="Verdana" w:eastAsiaTheme="minorEastAsia" w:hAnsi="Verdana"/>
          <w:noProof/>
          <w:sz w:val="22"/>
          <w:szCs w:val="22"/>
          <w:lang w:eastAsia="cs-CZ"/>
        </w:rPr>
      </w:pPr>
      <w:hyperlink w:anchor="_Toc136422383" w:history="1">
        <w:r w:rsidRPr="00007DB0">
          <w:rPr>
            <w:rStyle w:val="Hypertextovodkaz"/>
            <w:rFonts w:ascii="Verdana" w:eastAsia="Times New Roman" w:hAnsi="Verdana" w:cs="Times New Roman"/>
            <w:b/>
            <w:noProof/>
            <w:lang w:eastAsia="cs-CZ"/>
          </w:rPr>
          <w:t>ČÁST 15 - VADY PLNĚNÍ A ZÁRUKA</w:t>
        </w:r>
        <w:r w:rsidRPr="00007DB0">
          <w:rPr>
            <w:rFonts w:ascii="Verdana" w:hAnsi="Verdana"/>
            <w:noProof/>
            <w:webHidden/>
          </w:rPr>
          <w:tab/>
        </w:r>
        <w:r w:rsidRPr="00007DB0">
          <w:rPr>
            <w:rFonts w:ascii="Verdana" w:hAnsi="Verdana"/>
            <w:noProof/>
            <w:webHidden/>
          </w:rPr>
          <w:fldChar w:fldCharType="begin"/>
        </w:r>
        <w:r w:rsidRPr="00007DB0">
          <w:rPr>
            <w:rFonts w:ascii="Verdana" w:hAnsi="Verdana"/>
            <w:noProof/>
            <w:webHidden/>
          </w:rPr>
          <w:instrText xml:space="preserve"> PAGEREF _Toc136422383 \h </w:instrText>
        </w:r>
        <w:r w:rsidRPr="00007DB0">
          <w:rPr>
            <w:rFonts w:ascii="Verdana" w:hAnsi="Verdana"/>
            <w:noProof/>
            <w:webHidden/>
          </w:rPr>
        </w:r>
        <w:r w:rsidRPr="00007DB0">
          <w:rPr>
            <w:rFonts w:ascii="Verdana" w:hAnsi="Verdana"/>
            <w:noProof/>
            <w:webHidden/>
          </w:rPr>
          <w:fldChar w:fldCharType="separate"/>
        </w:r>
        <w:r w:rsidR="00F36B99" w:rsidRPr="00007DB0">
          <w:rPr>
            <w:rFonts w:ascii="Verdana" w:hAnsi="Verdana"/>
            <w:noProof/>
            <w:webHidden/>
          </w:rPr>
          <w:t>12</w:t>
        </w:r>
        <w:r w:rsidRPr="00007DB0">
          <w:rPr>
            <w:rFonts w:ascii="Verdana" w:hAnsi="Verdana"/>
            <w:noProof/>
            <w:webHidden/>
          </w:rPr>
          <w:fldChar w:fldCharType="end"/>
        </w:r>
      </w:hyperlink>
    </w:p>
    <w:p w14:paraId="08105334" w14:textId="443DBDF1" w:rsidR="00C06A6E" w:rsidRPr="00007DB0" w:rsidRDefault="00C06A6E">
      <w:pPr>
        <w:pStyle w:val="Obsah1"/>
        <w:tabs>
          <w:tab w:val="right" w:leader="dot" w:pos="8692"/>
        </w:tabs>
        <w:rPr>
          <w:rFonts w:ascii="Verdana" w:eastAsiaTheme="minorEastAsia" w:hAnsi="Verdana"/>
          <w:noProof/>
          <w:sz w:val="22"/>
          <w:szCs w:val="22"/>
          <w:lang w:eastAsia="cs-CZ"/>
        </w:rPr>
      </w:pPr>
      <w:hyperlink w:anchor="_Toc136422384" w:history="1">
        <w:r w:rsidRPr="00007DB0">
          <w:rPr>
            <w:rStyle w:val="Hypertextovodkaz"/>
            <w:rFonts w:ascii="Verdana" w:eastAsia="Times New Roman" w:hAnsi="Verdana" w:cs="Times New Roman"/>
            <w:b/>
            <w:noProof/>
            <w:lang w:eastAsia="cs-CZ"/>
          </w:rPr>
          <w:t>ČÁST 16 - UPLATNĚNÍ PRÁV Z VADNÉHO PLNĚNÍ</w:t>
        </w:r>
        <w:r w:rsidRPr="00007DB0">
          <w:rPr>
            <w:rFonts w:ascii="Verdana" w:hAnsi="Verdana"/>
            <w:noProof/>
            <w:webHidden/>
          </w:rPr>
          <w:tab/>
        </w:r>
        <w:r w:rsidRPr="00007DB0">
          <w:rPr>
            <w:rFonts w:ascii="Verdana" w:hAnsi="Verdana"/>
            <w:noProof/>
            <w:webHidden/>
          </w:rPr>
          <w:fldChar w:fldCharType="begin"/>
        </w:r>
        <w:r w:rsidRPr="00007DB0">
          <w:rPr>
            <w:rFonts w:ascii="Verdana" w:hAnsi="Verdana"/>
            <w:noProof/>
            <w:webHidden/>
          </w:rPr>
          <w:instrText xml:space="preserve"> PAGEREF _Toc136422384 \h </w:instrText>
        </w:r>
        <w:r w:rsidRPr="00007DB0">
          <w:rPr>
            <w:rFonts w:ascii="Verdana" w:hAnsi="Verdana"/>
            <w:noProof/>
            <w:webHidden/>
          </w:rPr>
        </w:r>
        <w:r w:rsidRPr="00007DB0">
          <w:rPr>
            <w:rFonts w:ascii="Verdana" w:hAnsi="Verdana"/>
            <w:noProof/>
            <w:webHidden/>
          </w:rPr>
          <w:fldChar w:fldCharType="separate"/>
        </w:r>
        <w:r w:rsidR="00F36B99" w:rsidRPr="00007DB0">
          <w:rPr>
            <w:rFonts w:ascii="Verdana" w:hAnsi="Verdana"/>
            <w:noProof/>
            <w:webHidden/>
          </w:rPr>
          <w:t>13</w:t>
        </w:r>
        <w:r w:rsidRPr="00007DB0">
          <w:rPr>
            <w:rFonts w:ascii="Verdana" w:hAnsi="Verdana"/>
            <w:noProof/>
            <w:webHidden/>
          </w:rPr>
          <w:fldChar w:fldCharType="end"/>
        </w:r>
      </w:hyperlink>
    </w:p>
    <w:p w14:paraId="7554B4CC" w14:textId="401633BC" w:rsidR="00C06A6E" w:rsidRPr="00007DB0" w:rsidRDefault="00C06A6E">
      <w:pPr>
        <w:pStyle w:val="Obsah1"/>
        <w:tabs>
          <w:tab w:val="right" w:leader="dot" w:pos="8692"/>
        </w:tabs>
        <w:rPr>
          <w:rFonts w:ascii="Verdana" w:eastAsiaTheme="minorEastAsia" w:hAnsi="Verdana"/>
          <w:noProof/>
          <w:sz w:val="22"/>
          <w:szCs w:val="22"/>
          <w:lang w:eastAsia="cs-CZ"/>
        </w:rPr>
      </w:pPr>
      <w:hyperlink w:anchor="_Toc136422385" w:history="1">
        <w:r w:rsidRPr="00007DB0">
          <w:rPr>
            <w:rStyle w:val="Hypertextovodkaz"/>
            <w:rFonts w:ascii="Verdana" w:eastAsia="Times New Roman" w:hAnsi="Verdana" w:cs="Times New Roman"/>
            <w:b/>
            <w:noProof/>
            <w:lang w:eastAsia="cs-CZ"/>
          </w:rPr>
          <w:t>ČÁST 17 - PODMÍNKY ODSTRANĚNÍ VAD</w:t>
        </w:r>
        <w:r w:rsidRPr="00007DB0">
          <w:rPr>
            <w:rFonts w:ascii="Verdana" w:hAnsi="Verdana"/>
            <w:noProof/>
            <w:webHidden/>
          </w:rPr>
          <w:tab/>
        </w:r>
        <w:r w:rsidRPr="00007DB0">
          <w:rPr>
            <w:rFonts w:ascii="Verdana" w:hAnsi="Verdana"/>
            <w:noProof/>
            <w:webHidden/>
          </w:rPr>
          <w:fldChar w:fldCharType="begin"/>
        </w:r>
        <w:r w:rsidRPr="00007DB0">
          <w:rPr>
            <w:rFonts w:ascii="Verdana" w:hAnsi="Verdana"/>
            <w:noProof/>
            <w:webHidden/>
          </w:rPr>
          <w:instrText xml:space="preserve"> PAGEREF _Toc136422385 \h </w:instrText>
        </w:r>
        <w:r w:rsidRPr="00007DB0">
          <w:rPr>
            <w:rFonts w:ascii="Verdana" w:hAnsi="Verdana"/>
            <w:noProof/>
            <w:webHidden/>
          </w:rPr>
        </w:r>
        <w:r w:rsidRPr="00007DB0">
          <w:rPr>
            <w:rFonts w:ascii="Verdana" w:hAnsi="Verdana"/>
            <w:noProof/>
            <w:webHidden/>
          </w:rPr>
          <w:fldChar w:fldCharType="separate"/>
        </w:r>
        <w:r w:rsidR="00F36B99" w:rsidRPr="00007DB0">
          <w:rPr>
            <w:rFonts w:ascii="Verdana" w:hAnsi="Verdana"/>
            <w:noProof/>
            <w:webHidden/>
          </w:rPr>
          <w:t>14</w:t>
        </w:r>
        <w:r w:rsidRPr="00007DB0">
          <w:rPr>
            <w:rFonts w:ascii="Verdana" w:hAnsi="Verdana"/>
            <w:noProof/>
            <w:webHidden/>
          </w:rPr>
          <w:fldChar w:fldCharType="end"/>
        </w:r>
      </w:hyperlink>
    </w:p>
    <w:p w14:paraId="4DA8FE2E" w14:textId="7CA7FF25" w:rsidR="00C06A6E" w:rsidRPr="00007DB0" w:rsidRDefault="00C06A6E">
      <w:pPr>
        <w:pStyle w:val="Obsah1"/>
        <w:tabs>
          <w:tab w:val="right" w:leader="dot" w:pos="8692"/>
        </w:tabs>
        <w:rPr>
          <w:rFonts w:ascii="Verdana" w:eastAsiaTheme="minorEastAsia" w:hAnsi="Verdana"/>
          <w:noProof/>
          <w:sz w:val="22"/>
          <w:szCs w:val="22"/>
          <w:lang w:eastAsia="cs-CZ"/>
        </w:rPr>
      </w:pPr>
      <w:hyperlink w:anchor="_Toc136422386" w:history="1">
        <w:r w:rsidRPr="00007DB0">
          <w:rPr>
            <w:rStyle w:val="Hypertextovodkaz"/>
            <w:rFonts w:ascii="Verdana" w:eastAsia="Times New Roman" w:hAnsi="Verdana" w:cs="Times New Roman"/>
            <w:b/>
            <w:noProof/>
            <w:lang w:eastAsia="cs-CZ"/>
          </w:rPr>
          <w:t>ČÁST 18 - POJIŠTĚNÍ</w:t>
        </w:r>
        <w:r w:rsidRPr="00007DB0">
          <w:rPr>
            <w:rFonts w:ascii="Verdana" w:hAnsi="Verdana"/>
            <w:noProof/>
            <w:webHidden/>
          </w:rPr>
          <w:tab/>
        </w:r>
        <w:r w:rsidRPr="00007DB0">
          <w:rPr>
            <w:rFonts w:ascii="Verdana" w:hAnsi="Verdana"/>
            <w:noProof/>
            <w:webHidden/>
          </w:rPr>
          <w:fldChar w:fldCharType="begin"/>
        </w:r>
        <w:r w:rsidRPr="00007DB0">
          <w:rPr>
            <w:rFonts w:ascii="Verdana" w:hAnsi="Verdana"/>
            <w:noProof/>
            <w:webHidden/>
          </w:rPr>
          <w:instrText xml:space="preserve"> PAGEREF _Toc136422386 \h </w:instrText>
        </w:r>
        <w:r w:rsidRPr="00007DB0">
          <w:rPr>
            <w:rFonts w:ascii="Verdana" w:hAnsi="Verdana"/>
            <w:noProof/>
            <w:webHidden/>
          </w:rPr>
        </w:r>
        <w:r w:rsidRPr="00007DB0">
          <w:rPr>
            <w:rFonts w:ascii="Verdana" w:hAnsi="Verdana"/>
            <w:noProof/>
            <w:webHidden/>
          </w:rPr>
          <w:fldChar w:fldCharType="separate"/>
        </w:r>
        <w:r w:rsidR="00F36B99" w:rsidRPr="00007DB0">
          <w:rPr>
            <w:rFonts w:ascii="Verdana" w:hAnsi="Verdana"/>
            <w:noProof/>
            <w:webHidden/>
          </w:rPr>
          <w:t>14</w:t>
        </w:r>
        <w:r w:rsidRPr="00007DB0">
          <w:rPr>
            <w:rFonts w:ascii="Verdana" w:hAnsi="Verdana"/>
            <w:noProof/>
            <w:webHidden/>
          </w:rPr>
          <w:fldChar w:fldCharType="end"/>
        </w:r>
      </w:hyperlink>
    </w:p>
    <w:p w14:paraId="672BFF27" w14:textId="2ECB93E1" w:rsidR="00C06A6E" w:rsidRPr="00007DB0" w:rsidRDefault="00C06A6E">
      <w:pPr>
        <w:pStyle w:val="Obsah1"/>
        <w:tabs>
          <w:tab w:val="right" w:leader="dot" w:pos="8692"/>
        </w:tabs>
        <w:rPr>
          <w:rFonts w:ascii="Verdana" w:eastAsiaTheme="minorEastAsia" w:hAnsi="Verdana"/>
          <w:noProof/>
          <w:sz w:val="22"/>
          <w:szCs w:val="22"/>
          <w:lang w:eastAsia="cs-CZ"/>
        </w:rPr>
      </w:pPr>
      <w:hyperlink w:anchor="_Toc136422387" w:history="1">
        <w:r w:rsidRPr="00007DB0">
          <w:rPr>
            <w:rStyle w:val="Hypertextovodkaz"/>
            <w:rFonts w:ascii="Verdana" w:eastAsia="Times New Roman" w:hAnsi="Verdana" w:cs="Times New Roman"/>
            <w:b/>
            <w:noProof/>
            <w:lang w:eastAsia="cs-CZ"/>
          </w:rPr>
          <w:t>ČÁST 19 - DUŠEVNÍ VLASTNICTVÍ</w:t>
        </w:r>
        <w:r w:rsidRPr="00007DB0">
          <w:rPr>
            <w:rFonts w:ascii="Verdana" w:hAnsi="Verdana"/>
            <w:noProof/>
            <w:webHidden/>
          </w:rPr>
          <w:tab/>
        </w:r>
        <w:r w:rsidRPr="00007DB0">
          <w:rPr>
            <w:rFonts w:ascii="Verdana" w:hAnsi="Verdana"/>
            <w:noProof/>
            <w:webHidden/>
          </w:rPr>
          <w:fldChar w:fldCharType="begin"/>
        </w:r>
        <w:r w:rsidRPr="00007DB0">
          <w:rPr>
            <w:rFonts w:ascii="Verdana" w:hAnsi="Verdana"/>
            <w:noProof/>
            <w:webHidden/>
          </w:rPr>
          <w:instrText xml:space="preserve"> PAGEREF _Toc136422387 \h </w:instrText>
        </w:r>
        <w:r w:rsidRPr="00007DB0">
          <w:rPr>
            <w:rFonts w:ascii="Verdana" w:hAnsi="Verdana"/>
            <w:noProof/>
            <w:webHidden/>
          </w:rPr>
        </w:r>
        <w:r w:rsidRPr="00007DB0">
          <w:rPr>
            <w:rFonts w:ascii="Verdana" w:hAnsi="Verdana"/>
            <w:noProof/>
            <w:webHidden/>
          </w:rPr>
          <w:fldChar w:fldCharType="separate"/>
        </w:r>
        <w:r w:rsidR="00F36B99" w:rsidRPr="00007DB0">
          <w:rPr>
            <w:rFonts w:ascii="Verdana" w:hAnsi="Verdana"/>
            <w:noProof/>
            <w:webHidden/>
          </w:rPr>
          <w:t>15</w:t>
        </w:r>
        <w:r w:rsidRPr="00007DB0">
          <w:rPr>
            <w:rFonts w:ascii="Verdana" w:hAnsi="Verdana"/>
            <w:noProof/>
            <w:webHidden/>
          </w:rPr>
          <w:fldChar w:fldCharType="end"/>
        </w:r>
      </w:hyperlink>
    </w:p>
    <w:p w14:paraId="1DE87035" w14:textId="4672BF12" w:rsidR="00C06A6E" w:rsidRPr="00007DB0" w:rsidRDefault="00C06A6E">
      <w:pPr>
        <w:pStyle w:val="Obsah1"/>
        <w:tabs>
          <w:tab w:val="right" w:leader="dot" w:pos="8692"/>
        </w:tabs>
        <w:rPr>
          <w:rFonts w:ascii="Verdana" w:eastAsiaTheme="minorEastAsia" w:hAnsi="Verdana"/>
          <w:noProof/>
          <w:sz w:val="22"/>
          <w:szCs w:val="22"/>
          <w:lang w:eastAsia="cs-CZ"/>
        </w:rPr>
      </w:pPr>
      <w:hyperlink w:anchor="_Toc136422388" w:history="1">
        <w:r w:rsidRPr="00007DB0">
          <w:rPr>
            <w:rStyle w:val="Hypertextovodkaz"/>
            <w:rFonts w:ascii="Verdana" w:eastAsia="Times New Roman" w:hAnsi="Verdana" w:cs="Times New Roman"/>
            <w:b/>
            <w:noProof/>
            <w:lang w:eastAsia="cs-CZ"/>
          </w:rPr>
          <w:t>ČÁST 20 - SANKCE</w:t>
        </w:r>
        <w:r w:rsidRPr="00007DB0">
          <w:rPr>
            <w:rFonts w:ascii="Verdana" w:hAnsi="Verdana"/>
            <w:noProof/>
            <w:webHidden/>
          </w:rPr>
          <w:tab/>
        </w:r>
        <w:r w:rsidRPr="00007DB0">
          <w:rPr>
            <w:rFonts w:ascii="Verdana" w:hAnsi="Verdana"/>
            <w:noProof/>
            <w:webHidden/>
          </w:rPr>
          <w:fldChar w:fldCharType="begin"/>
        </w:r>
        <w:r w:rsidRPr="00007DB0">
          <w:rPr>
            <w:rFonts w:ascii="Verdana" w:hAnsi="Verdana"/>
            <w:noProof/>
            <w:webHidden/>
          </w:rPr>
          <w:instrText xml:space="preserve"> PAGEREF _Toc136422388 \h </w:instrText>
        </w:r>
        <w:r w:rsidRPr="00007DB0">
          <w:rPr>
            <w:rFonts w:ascii="Verdana" w:hAnsi="Verdana"/>
            <w:noProof/>
            <w:webHidden/>
          </w:rPr>
        </w:r>
        <w:r w:rsidRPr="00007DB0">
          <w:rPr>
            <w:rFonts w:ascii="Verdana" w:hAnsi="Verdana"/>
            <w:noProof/>
            <w:webHidden/>
          </w:rPr>
          <w:fldChar w:fldCharType="separate"/>
        </w:r>
        <w:r w:rsidR="00F36B99" w:rsidRPr="00007DB0">
          <w:rPr>
            <w:rFonts w:ascii="Verdana" w:hAnsi="Verdana"/>
            <w:noProof/>
            <w:webHidden/>
          </w:rPr>
          <w:t>15</w:t>
        </w:r>
        <w:r w:rsidRPr="00007DB0">
          <w:rPr>
            <w:rFonts w:ascii="Verdana" w:hAnsi="Verdana"/>
            <w:noProof/>
            <w:webHidden/>
          </w:rPr>
          <w:fldChar w:fldCharType="end"/>
        </w:r>
      </w:hyperlink>
    </w:p>
    <w:p w14:paraId="79257073" w14:textId="48B5161D" w:rsidR="00C06A6E" w:rsidRPr="00007DB0" w:rsidRDefault="00C06A6E">
      <w:pPr>
        <w:pStyle w:val="Obsah1"/>
        <w:tabs>
          <w:tab w:val="right" w:leader="dot" w:pos="8692"/>
        </w:tabs>
        <w:rPr>
          <w:rFonts w:ascii="Verdana" w:eastAsiaTheme="minorEastAsia" w:hAnsi="Verdana"/>
          <w:noProof/>
          <w:sz w:val="22"/>
          <w:szCs w:val="22"/>
          <w:lang w:eastAsia="cs-CZ"/>
        </w:rPr>
      </w:pPr>
      <w:hyperlink w:anchor="_Toc136422389" w:history="1">
        <w:r w:rsidRPr="00007DB0">
          <w:rPr>
            <w:rStyle w:val="Hypertextovodkaz"/>
            <w:rFonts w:ascii="Verdana" w:eastAsia="Times New Roman" w:hAnsi="Verdana" w:cs="Times New Roman"/>
            <w:b/>
            <w:noProof/>
            <w:lang w:eastAsia="cs-CZ"/>
          </w:rPr>
          <w:t>ČÁST 21 - OBECNÁ ODPOVĚDNOST POSKYTOVATELE</w:t>
        </w:r>
        <w:r w:rsidRPr="00007DB0">
          <w:rPr>
            <w:rFonts w:ascii="Verdana" w:hAnsi="Verdana"/>
            <w:noProof/>
            <w:webHidden/>
          </w:rPr>
          <w:tab/>
        </w:r>
        <w:r w:rsidRPr="00007DB0">
          <w:rPr>
            <w:rFonts w:ascii="Verdana" w:hAnsi="Verdana"/>
            <w:noProof/>
            <w:webHidden/>
          </w:rPr>
          <w:fldChar w:fldCharType="begin"/>
        </w:r>
        <w:r w:rsidRPr="00007DB0">
          <w:rPr>
            <w:rFonts w:ascii="Verdana" w:hAnsi="Verdana"/>
            <w:noProof/>
            <w:webHidden/>
          </w:rPr>
          <w:instrText xml:space="preserve"> PAGEREF _Toc136422389 \h </w:instrText>
        </w:r>
        <w:r w:rsidRPr="00007DB0">
          <w:rPr>
            <w:rFonts w:ascii="Verdana" w:hAnsi="Verdana"/>
            <w:noProof/>
            <w:webHidden/>
          </w:rPr>
        </w:r>
        <w:r w:rsidRPr="00007DB0">
          <w:rPr>
            <w:rFonts w:ascii="Verdana" w:hAnsi="Verdana"/>
            <w:noProof/>
            <w:webHidden/>
          </w:rPr>
          <w:fldChar w:fldCharType="separate"/>
        </w:r>
        <w:r w:rsidR="00F36B99" w:rsidRPr="00007DB0">
          <w:rPr>
            <w:rFonts w:ascii="Verdana" w:hAnsi="Verdana"/>
            <w:noProof/>
            <w:webHidden/>
          </w:rPr>
          <w:t>16</w:t>
        </w:r>
        <w:r w:rsidRPr="00007DB0">
          <w:rPr>
            <w:rFonts w:ascii="Verdana" w:hAnsi="Verdana"/>
            <w:noProof/>
            <w:webHidden/>
          </w:rPr>
          <w:fldChar w:fldCharType="end"/>
        </w:r>
      </w:hyperlink>
    </w:p>
    <w:p w14:paraId="2C57EBC2" w14:textId="307A55CE" w:rsidR="00C06A6E" w:rsidRPr="00007DB0" w:rsidRDefault="00C06A6E">
      <w:pPr>
        <w:pStyle w:val="Obsah1"/>
        <w:tabs>
          <w:tab w:val="right" w:leader="dot" w:pos="8692"/>
        </w:tabs>
        <w:rPr>
          <w:rFonts w:ascii="Verdana" w:eastAsiaTheme="minorEastAsia" w:hAnsi="Verdana"/>
          <w:noProof/>
          <w:sz w:val="22"/>
          <w:szCs w:val="22"/>
          <w:lang w:eastAsia="cs-CZ"/>
        </w:rPr>
      </w:pPr>
      <w:hyperlink w:anchor="_Toc136422390" w:history="1">
        <w:r w:rsidRPr="00007DB0">
          <w:rPr>
            <w:rStyle w:val="Hypertextovodkaz"/>
            <w:rFonts w:ascii="Verdana" w:eastAsia="Times New Roman" w:hAnsi="Verdana" w:cs="Times New Roman"/>
            <w:b/>
            <w:noProof/>
            <w:lang w:eastAsia="cs-CZ"/>
          </w:rPr>
          <w:t>ČÁST 22 - ODSTOUPENÍ OD SMLOUVY O POSKYTOVÁNÍ SLUŽEB</w:t>
        </w:r>
        <w:r w:rsidRPr="00007DB0">
          <w:rPr>
            <w:rFonts w:ascii="Verdana" w:hAnsi="Verdana"/>
            <w:noProof/>
            <w:webHidden/>
          </w:rPr>
          <w:tab/>
        </w:r>
        <w:r w:rsidRPr="00007DB0">
          <w:rPr>
            <w:rFonts w:ascii="Verdana" w:hAnsi="Verdana"/>
            <w:noProof/>
            <w:webHidden/>
          </w:rPr>
          <w:fldChar w:fldCharType="begin"/>
        </w:r>
        <w:r w:rsidRPr="00007DB0">
          <w:rPr>
            <w:rFonts w:ascii="Verdana" w:hAnsi="Verdana"/>
            <w:noProof/>
            <w:webHidden/>
          </w:rPr>
          <w:instrText xml:space="preserve"> PAGEREF _Toc136422390 \h </w:instrText>
        </w:r>
        <w:r w:rsidRPr="00007DB0">
          <w:rPr>
            <w:rFonts w:ascii="Verdana" w:hAnsi="Verdana"/>
            <w:noProof/>
            <w:webHidden/>
          </w:rPr>
        </w:r>
        <w:r w:rsidRPr="00007DB0">
          <w:rPr>
            <w:rFonts w:ascii="Verdana" w:hAnsi="Verdana"/>
            <w:noProof/>
            <w:webHidden/>
          </w:rPr>
          <w:fldChar w:fldCharType="separate"/>
        </w:r>
        <w:r w:rsidR="00F36B99" w:rsidRPr="00007DB0">
          <w:rPr>
            <w:rFonts w:ascii="Verdana" w:hAnsi="Verdana"/>
            <w:noProof/>
            <w:webHidden/>
          </w:rPr>
          <w:t>16</w:t>
        </w:r>
        <w:r w:rsidRPr="00007DB0">
          <w:rPr>
            <w:rFonts w:ascii="Verdana" w:hAnsi="Verdana"/>
            <w:noProof/>
            <w:webHidden/>
          </w:rPr>
          <w:fldChar w:fldCharType="end"/>
        </w:r>
      </w:hyperlink>
    </w:p>
    <w:p w14:paraId="43FC2E3E" w14:textId="41AAE497" w:rsidR="00C06A6E" w:rsidRPr="00007DB0" w:rsidRDefault="00C06A6E">
      <w:pPr>
        <w:pStyle w:val="Obsah1"/>
        <w:tabs>
          <w:tab w:val="right" w:leader="dot" w:pos="8692"/>
        </w:tabs>
        <w:rPr>
          <w:rFonts w:ascii="Verdana" w:eastAsiaTheme="minorEastAsia" w:hAnsi="Verdana"/>
          <w:noProof/>
          <w:sz w:val="22"/>
          <w:szCs w:val="22"/>
          <w:lang w:eastAsia="cs-CZ"/>
        </w:rPr>
      </w:pPr>
      <w:hyperlink w:anchor="_Toc136422391" w:history="1">
        <w:r w:rsidRPr="00007DB0">
          <w:rPr>
            <w:rStyle w:val="Hypertextovodkaz"/>
            <w:rFonts w:ascii="Verdana" w:eastAsia="Times New Roman" w:hAnsi="Verdana" w:cs="Times New Roman"/>
            <w:b/>
            <w:noProof/>
            <w:lang w:eastAsia="cs-CZ"/>
          </w:rPr>
          <w:t>ČÁST 23 - OSTATNÍ UJEDNÁNÍ</w:t>
        </w:r>
        <w:r w:rsidRPr="00007DB0">
          <w:rPr>
            <w:rFonts w:ascii="Verdana" w:hAnsi="Verdana"/>
            <w:noProof/>
            <w:webHidden/>
          </w:rPr>
          <w:tab/>
        </w:r>
        <w:r w:rsidRPr="00007DB0">
          <w:rPr>
            <w:rFonts w:ascii="Verdana" w:hAnsi="Verdana"/>
            <w:noProof/>
            <w:webHidden/>
          </w:rPr>
          <w:fldChar w:fldCharType="begin"/>
        </w:r>
        <w:r w:rsidRPr="00007DB0">
          <w:rPr>
            <w:rFonts w:ascii="Verdana" w:hAnsi="Verdana"/>
            <w:noProof/>
            <w:webHidden/>
          </w:rPr>
          <w:instrText xml:space="preserve"> PAGEREF _Toc136422391 \h </w:instrText>
        </w:r>
        <w:r w:rsidRPr="00007DB0">
          <w:rPr>
            <w:rFonts w:ascii="Verdana" w:hAnsi="Verdana"/>
            <w:noProof/>
            <w:webHidden/>
          </w:rPr>
        </w:r>
        <w:r w:rsidRPr="00007DB0">
          <w:rPr>
            <w:rFonts w:ascii="Verdana" w:hAnsi="Verdana"/>
            <w:noProof/>
            <w:webHidden/>
          </w:rPr>
          <w:fldChar w:fldCharType="separate"/>
        </w:r>
        <w:r w:rsidR="00F36B99" w:rsidRPr="00007DB0">
          <w:rPr>
            <w:rFonts w:ascii="Verdana" w:hAnsi="Verdana"/>
            <w:noProof/>
            <w:webHidden/>
          </w:rPr>
          <w:t>17</w:t>
        </w:r>
        <w:r w:rsidRPr="00007DB0">
          <w:rPr>
            <w:rFonts w:ascii="Verdana" w:hAnsi="Verdana"/>
            <w:noProof/>
            <w:webHidden/>
          </w:rPr>
          <w:fldChar w:fldCharType="end"/>
        </w:r>
      </w:hyperlink>
    </w:p>
    <w:p w14:paraId="230AB361" w14:textId="77777777" w:rsidR="00126412" w:rsidRPr="00007DB0" w:rsidRDefault="00126412" w:rsidP="000D3868">
      <w:pPr>
        <w:overflowPunct w:val="0"/>
        <w:autoSpaceDE w:val="0"/>
        <w:autoSpaceDN w:val="0"/>
        <w:adjustRightInd w:val="0"/>
        <w:spacing w:after="0" w:line="276" w:lineRule="auto"/>
        <w:jc w:val="both"/>
        <w:textAlignment w:val="baseline"/>
        <w:rPr>
          <w:rFonts w:ascii="Verdana" w:eastAsia="Times New Roman" w:hAnsi="Verdana" w:cs="Times New Roman"/>
          <w:sz w:val="24"/>
          <w:szCs w:val="20"/>
          <w:lang w:eastAsia="cs-CZ"/>
        </w:rPr>
      </w:pPr>
      <w:r w:rsidRPr="00007DB0">
        <w:rPr>
          <w:rFonts w:ascii="Verdana" w:eastAsia="Times New Roman" w:hAnsi="Verdana" w:cs="Times New Roman"/>
          <w:sz w:val="22"/>
          <w:szCs w:val="22"/>
          <w:lang w:eastAsia="cs-CZ"/>
        </w:rPr>
        <w:fldChar w:fldCharType="end"/>
      </w:r>
    </w:p>
    <w:p w14:paraId="6C9059BE" w14:textId="77777777" w:rsidR="00126412" w:rsidRPr="00007DB0"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ascii="Verdana" w:eastAsia="Times New Roman" w:hAnsi="Verdana" w:cs="Times New Roman"/>
          <w:b/>
          <w:lang w:eastAsia="cs-CZ"/>
        </w:rPr>
      </w:pPr>
      <w:r w:rsidRPr="00007DB0">
        <w:rPr>
          <w:rFonts w:ascii="Verdana" w:eastAsia="Times New Roman" w:hAnsi="Verdana" w:cs="Times New Roman"/>
          <w:b/>
          <w:sz w:val="22"/>
          <w:szCs w:val="20"/>
          <w:lang w:eastAsia="cs-CZ"/>
        </w:rPr>
        <w:br w:type="page"/>
      </w:r>
      <w:bookmarkStart w:id="1" w:name="_Toc136422369"/>
      <w:r w:rsidRPr="00007DB0">
        <w:rPr>
          <w:rFonts w:ascii="Verdana" w:eastAsia="Times New Roman" w:hAnsi="Verdana" w:cs="Times New Roman"/>
          <w:b/>
          <w:lang w:eastAsia="cs-CZ"/>
        </w:rPr>
        <w:lastRenderedPageBreak/>
        <w:t>ÚVODNÍ USTANOVENÍ</w:t>
      </w:r>
      <w:bookmarkEnd w:id="1"/>
    </w:p>
    <w:p w14:paraId="78CFAF21" w14:textId="7777777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Pro účely těchto Obchodních podmínek mají následující slova význam u nich uvedený:</w:t>
      </w:r>
    </w:p>
    <w:p w14:paraId="527E6E69" w14:textId="7777777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Občanský zákoník</w:t>
      </w:r>
      <w:r w:rsidRPr="00007DB0">
        <w:rPr>
          <w:rFonts w:ascii="Verdana" w:eastAsia="Times New Roman" w:hAnsi="Verdana" w:cs="Times New Roman"/>
          <w:lang w:eastAsia="cs-CZ"/>
        </w:rPr>
        <w:t xml:space="preserve"> – zákon č. 89/2012 Sb., občanský zákoník, ve znění pozdějších předpisů.</w:t>
      </w:r>
    </w:p>
    <w:p w14:paraId="575EA1DD" w14:textId="7777777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proofErr w:type="spellStart"/>
      <w:r w:rsidRPr="00007DB0">
        <w:rPr>
          <w:rFonts w:ascii="Verdana" w:eastAsia="Times New Roman" w:hAnsi="Verdana" w:cs="Times New Roman"/>
          <w:b/>
          <w:lang w:eastAsia="cs-CZ"/>
        </w:rPr>
        <w:t>ZoDPH</w:t>
      </w:r>
      <w:proofErr w:type="spellEnd"/>
      <w:r w:rsidRPr="00007DB0">
        <w:rPr>
          <w:rFonts w:ascii="Verdana" w:eastAsia="Times New Roman" w:hAnsi="Verdana" w:cs="Times New Roman"/>
          <w:b/>
          <w:lang w:eastAsia="cs-CZ"/>
        </w:rPr>
        <w:t xml:space="preserve"> </w:t>
      </w:r>
      <w:r w:rsidRPr="00007DB0">
        <w:rPr>
          <w:rFonts w:ascii="Verdana" w:eastAsia="Times New Roman" w:hAnsi="Verdana" w:cs="Times New Roman"/>
          <w:lang w:eastAsia="cs-CZ"/>
        </w:rPr>
        <w:t>– zákon č. 235/2004 Sb., o dani z přidané hodnoty, ve znění pozdějších předpisů.</w:t>
      </w:r>
    </w:p>
    <w:p w14:paraId="64746E74" w14:textId="7777777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proofErr w:type="spellStart"/>
      <w:r w:rsidRPr="00007DB0">
        <w:rPr>
          <w:rFonts w:ascii="Verdana" w:eastAsia="Times New Roman" w:hAnsi="Verdana" w:cs="Times New Roman"/>
          <w:b/>
          <w:lang w:eastAsia="cs-CZ"/>
        </w:rPr>
        <w:t>ZoÚ</w:t>
      </w:r>
      <w:proofErr w:type="spellEnd"/>
      <w:r w:rsidRPr="00007DB0">
        <w:rPr>
          <w:rFonts w:ascii="Verdana" w:eastAsia="Times New Roman" w:hAnsi="Verdana" w:cs="Times New Roman"/>
          <w:lang w:eastAsia="cs-CZ"/>
        </w:rPr>
        <w:t xml:space="preserve"> – zákon č. 563/1991 Sb., o účetnictví, ve znění pozdějších předpisů.</w:t>
      </w:r>
    </w:p>
    <w:p w14:paraId="61BE49CE" w14:textId="70BDBC94"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 xml:space="preserve">SZ </w:t>
      </w:r>
      <w:r w:rsidRPr="00007DB0">
        <w:rPr>
          <w:rFonts w:ascii="Verdana" w:eastAsia="Times New Roman" w:hAnsi="Verdana" w:cs="Times New Roman"/>
          <w:lang w:eastAsia="cs-CZ"/>
        </w:rPr>
        <w:t>– zákon č. 183/2006 Sb., o územním plánování a stavebním řádu (stavební zákon), ve znění pozdějších předpisů.</w:t>
      </w:r>
    </w:p>
    <w:p w14:paraId="5C2252BA" w14:textId="7777777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 xml:space="preserve">ZZVZ </w:t>
      </w:r>
      <w:r w:rsidRPr="00007DB0">
        <w:rPr>
          <w:rFonts w:ascii="Verdana" w:eastAsia="Times New Roman" w:hAnsi="Verdana" w:cs="Times New Roman"/>
          <w:lang w:eastAsia="cs-CZ"/>
        </w:rPr>
        <w:t>– zákon č. 134/2016 Sb., o zadávání veřejných zakázkách, ve znění pozdějších předpisů.</w:t>
      </w:r>
    </w:p>
    <w:p w14:paraId="2BCCA32E" w14:textId="6980E8A9"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Objednatel</w:t>
      </w:r>
      <w:r w:rsidRPr="00007DB0">
        <w:rPr>
          <w:rFonts w:ascii="Verdana" w:eastAsia="Times New Roman" w:hAnsi="Verdana" w:cs="Times New Roman"/>
          <w:lang w:eastAsia="cs-CZ"/>
        </w:rPr>
        <w:t xml:space="preserve"> – Správa </w:t>
      </w:r>
      <w:r w:rsidR="00DE7F9A" w:rsidRPr="00007DB0">
        <w:rPr>
          <w:rFonts w:ascii="Verdana" w:eastAsia="Times New Roman" w:hAnsi="Verdana" w:cs="Times New Roman"/>
          <w:lang w:eastAsia="cs-CZ"/>
        </w:rPr>
        <w:t>železnic</w:t>
      </w:r>
      <w:r w:rsidRPr="00007DB0">
        <w:rPr>
          <w:rFonts w:ascii="Verdana" w:eastAsia="Times New Roman" w:hAnsi="Verdana"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007DB0">
        <w:rPr>
          <w:rFonts w:ascii="Verdana" w:eastAsia="Times New Roman" w:hAnsi="Verdana" w:cs="Times New Roman"/>
          <w:lang w:eastAsia="cs-CZ"/>
        </w:rPr>
        <w:t>sp</w:t>
      </w:r>
      <w:proofErr w:type="spellEnd"/>
      <w:r w:rsidRPr="00007DB0">
        <w:rPr>
          <w:rFonts w:ascii="Verdana" w:eastAsia="Times New Roman" w:hAnsi="Verdana" w:cs="Times New Roman"/>
          <w:lang w:eastAsia="cs-CZ"/>
        </w:rPr>
        <w:t>. zn. A 48384.</w:t>
      </w:r>
    </w:p>
    <w:p w14:paraId="649CEDFB" w14:textId="54D6DEE7" w:rsidR="00126412" w:rsidRPr="00007DB0" w:rsidRDefault="006B12AA"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Poskytovatel</w:t>
      </w:r>
      <w:r w:rsidR="00126412" w:rsidRPr="00007DB0">
        <w:rPr>
          <w:rFonts w:ascii="Verdana" w:eastAsia="Times New Roman" w:hAnsi="Verdana" w:cs="Times New Roman"/>
          <w:b/>
          <w:lang w:eastAsia="cs-CZ"/>
        </w:rPr>
        <w:t xml:space="preserve"> </w:t>
      </w:r>
      <w:r w:rsidR="00126412" w:rsidRPr="00007DB0">
        <w:rPr>
          <w:rFonts w:ascii="Verdana" w:eastAsia="Times New Roman" w:hAnsi="Verdana" w:cs="Times New Roman"/>
          <w:lang w:eastAsia="cs-CZ"/>
        </w:rPr>
        <w:t xml:space="preserve">– osoba uvedená ve Smlouvě </w:t>
      </w:r>
      <w:r w:rsidRPr="00007DB0">
        <w:rPr>
          <w:rFonts w:ascii="Verdana" w:eastAsia="Times New Roman" w:hAnsi="Verdana" w:cs="Times New Roman"/>
          <w:lang w:eastAsia="cs-CZ"/>
        </w:rPr>
        <w:t>o poskytování služeb</w:t>
      </w:r>
      <w:r w:rsidR="00126412" w:rsidRPr="00007DB0">
        <w:rPr>
          <w:rFonts w:ascii="Verdana" w:eastAsia="Times New Roman" w:hAnsi="Verdana" w:cs="Times New Roman"/>
          <w:lang w:eastAsia="cs-CZ"/>
        </w:rPr>
        <w:t xml:space="preserve"> jako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též všechny osoby, které jsou ve Smlouvě </w:t>
      </w:r>
      <w:r w:rsidRPr="00007DB0">
        <w:rPr>
          <w:rFonts w:ascii="Verdana" w:eastAsia="Times New Roman" w:hAnsi="Verdana" w:cs="Times New Roman"/>
          <w:lang w:eastAsia="cs-CZ"/>
        </w:rPr>
        <w:t>o poskytování služeb</w:t>
      </w:r>
      <w:r w:rsidR="00126412" w:rsidRPr="00007DB0">
        <w:rPr>
          <w:rFonts w:ascii="Verdana" w:eastAsia="Times New Roman" w:hAnsi="Verdana" w:cs="Times New Roman"/>
          <w:lang w:eastAsia="cs-CZ"/>
        </w:rPr>
        <w:t xml:space="preserve"> uvedené na straně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e, je-li na straně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e více než jedna osoba.</w:t>
      </w:r>
    </w:p>
    <w:p w14:paraId="7362A0F4" w14:textId="49D7C155"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 xml:space="preserve">Smluvní strany </w:t>
      </w:r>
      <w:r w:rsidRPr="00007DB0">
        <w:rPr>
          <w:rFonts w:ascii="Verdana" w:eastAsia="Times New Roman" w:hAnsi="Verdana" w:cs="Times New Roman"/>
          <w:lang w:eastAsia="cs-CZ"/>
        </w:rPr>
        <w:t xml:space="preserve">– Objednatel a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w:t>
      </w:r>
    </w:p>
    <w:p w14:paraId="29C5AAA0" w14:textId="05028FD8"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 xml:space="preserve">Smluvní strana </w:t>
      </w:r>
      <w:r w:rsidRPr="00007DB0">
        <w:rPr>
          <w:rFonts w:ascii="Verdana" w:eastAsia="Times New Roman" w:hAnsi="Verdana" w:cs="Times New Roman"/>
          <w:lang w:eastAsia="cs-CZ"/>
        </w:rPr>
        <w:t xml:space="preserve">– Objednatel nebo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dle smyslu ujednání.</w:t>
      </w:r>
    </w:p>
    <w:p w14:paraId="1F2F8AE1" w14:textId="6BBA1E76"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 xml:space="preserve">Nabídka </w:t>
      </w:r>
      <w:r w:rsidRPr="00007DB0">
        <w:rPr>
          <w:rFonts w:ascii="Verdana" w:eastAsia="Times New Roman" w:hAnsi="Verdana" w:cs="Times New Roman"/>
          <w:lang w:eastAsia="cs-CZ"/>
        </w:rPr>
        <w:t xml:space="preserve">– souhrn dokumentů, které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podal jako návrh do zadávacího řízení, na jehož základě byla uzavřena Smlouva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w:t>
      </w:r>
    </w:p>
    <w:p w14:paraId="7DEF898A" w14:textId="5DEA79BC"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 xml:space="preserve">Smlouva </w:t>
      </w:r>
      <w:r w:rsidR="006B12AA" w:rsidRPr="00007DB0">
        <w:rPr>
          <w:rFonts w:ascii="Verdana" w:eastAsia="Times New Roman" w:hAnsi="Verdana" w:cs="Times New Roman"/>
          <w:b/>
          <w:lang w:eastAsia="cs-CZ"/>
        </w:rPr>
        <w:t>o poskytování služeb</w:t>
      </w:r>
      <w:r w:rsidRPr="00007DB0">
        <w:rPr>
          <w:rFonts w:ascii="Verdana" w:eastAsia="Times New Roman" w:hAnsi="Verdana" w:cs="Times New Roman"/>
          <w:lang w:eastAsia="cs-CZ"/>
        </w:rPr>
        <w:t xml:space="preserve"> – smlouva uzavřená mezi Smluvními stranami, která odkazuje na Obchodní podmínky.</w:t>
      </w:r>
    </w:p>
    <w:p w14:paraId="697C6EFD" w14:textId="7777777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Obchodní podmínky</w:t>
      </w:r>
      <w:r w:rsidRPr="00007DB0">
        <w:rPr>
          <w:rFonts w:ascii="Verdana" w:eastAsia="Times New Roman" w:hAnsi="Verdana" w:cs="Times New Roman"/>
          <w:lang w:eastAsia="cs-CZ"/>
        </w:rPr>
        <w:t xml:space="preserve"> – tento text obchodních podmínek.</w:t>
      </w:r>
    </w:p>
    <w:p w14:paraId="65BAC37D" w14:textId="04DCD47A"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 xml:space="preserve">Předmět </w:t>
      </w:r>
      <w:r w:rsidR="008A50D6" w:rsidRPr="00007DB0">
        <w:rPr>
          <w:rFonts w:ascii="Verdana" w:eastAsia="Times New Roman" w:hAnsi="Verdana" w:cs="Times New Roman"/>
          <w:b/>
          <w:lang w:eastAsia="cs-CZ"/>
        </w:rPr>
        <w:t>služeb</w:t>
      </w:r>
      <w:r w:rsidRPr="00007DB0">
        <w:rPr>
          <w:rFonts w:ascii="Verdana" w:eastAsia="Times New Roman" w:hAnsi="Verdana" w:cs="Times New Roman"/>
          <w:b/>
          <w:lang w:eastAsia="cs-CZ"/>
        </w:rPr>
        <w:t xml:space="preserve"> </w:t>
      </w:r>
      <w:r w:rsidRPr="00007DB0">
        <w:rPr>
          <w:rFonts w:ascii="Verdana" w:eastAsia="Times New Roman" w:hAnsi="Verdana" w:cs="Times New Roman"/>
          <w:lang w:eastAsia="cs-CZ"/>
        </w:rPr>
        <w:t xml:space="preserve">– věc, která má být zhotovena, nebo činnost s jiným výsledkem, specifikovaná ve Smlouvě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w:t>
      </w:r>
    </w:p>
    <w:p w14:paraId="48EA7B9C" w14:textId="1649F320"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 xml:space="preserve">Související plnění </w:t>
      </w:r>
      <w:r w:rsidRPr="00007DB0">
        <w:rPr>
          <w:rFonts w:ascii="Verdana" w:eastAsia="Times New Roman" w:hAnsi="Verdana" w:cs="Times New Roman"/>
          <w:lang w:eastAsia="cs-CZ"/>
        </w:rPr>
        <w:t>– další plnění (práce, dodávky, služby, činnosti a výkony), která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dle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poskytnout vedle samotného provedení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w:t>
      </w:r>
    </w:p>
    <w:p w14:paraId="6694EA68" w14:textId="31254EB8"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 xml:space="preserve">Rozhodnutí Objednatele </w:t>
      </w:r>
      <w:r w:rsidRPr="00007DB0">
        <w:rPr>
          <w:rFonts w:ascii="Verdana" w:eastAsia="Times New Roman" w:hAnsi="Verdana" w:cs="Times New Roman"/>
          <w:lang w:eastAsia="cs-CZ"/>
        </w:rPr>
        <w:t xml:space="preserve">– veškerá rozhodnutí, sdělení, souhlasy, povolení či jiné výsledky úkonů orgánů státní správy, samosprávy či jiných subjektů, které pro účely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nebo v souvislosti s ním získal nebo do doby dokončení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získá Objednatel a jež Objednatel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i předal nebo s nimiž se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jinak seznámil.</w:t>
      </w:r>
    </w:p>
    <w:p w14:paraId="79F196B5" w14:textId="6434E455"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 xml:space="preserve">Rozhodnutí </w:t>
      </w:r>
      <w:r w:rsidR="006B12AA" w:rsidRPr="00007DB0">
        <w:rPr>
          <w:rFonts w:ascii="Verdana" w:eastAsia="Times New Roman" w:hAnsi="Verdana" w:cs="Times New Roman"/>
          <w:b/>
          <w:lang w:eastAsia="cs-CZ"/>
        </w:rPr>
        <w:t>Poskytovatel</w:t>
      </w:r>
      <w:r w:rsidRPr="00007DB0">
        <w:rPr>
          <w:rFonts w:ascii="Verdana" w:eastAsia="Times New Roman" w:hAnsi="Verdana" w:cs="Times New Roman"/>
          <w:b/>
          <w:lang w:eastAsia="cs-CZ"/>
        </w:rPr>
        <w:t xml:space="preserve">e </w:t>
      </w:r>
      <w:r w:rsidRPr="00007DB0">
        <w:rPr>
          <w:rFonts w:ascii="Verdana" w:eastAsia="Times New Roman" w:hAnsi="Verdana" w:cs="Times New Roman"/>
          <w:lang w:eastAsia="cs-CZ"/>
        </w:rPr>
        <w:t xml:space="preserve">– veškerá rozhodnutí, sdělení, souhlasy, povolení či jiné výsledky úkonů orgánů státní správy, samosprávy či jiných subjektů, které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dle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získat. Jakékoliv Rozhodnutí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e, které není v českém jazyku, musí být do českého jazyka přeloženo a překlad musí být úředně ověřen.</w:t>
      </w:r>
    </w:p>
    <w:p w14:paraId="442F926B" w14:textId="666213AB"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 xml:space="preserve">Veřejnoprávní podklady </w:t>
      </w:r>
      <w:r w:rsidRPr="00007DB0">
        <w:rPr>
          <w:rFonts w:ascii="Verdana" w:eastAsia="Times New Roman" w:hAnsi="Verdana" w:cs="Times New Roman"/>
          <w:lang w:eastAsia="cs-CZ"/>
        </w:rPr>
        <w:t xml:space="preserve">– souhrn Rozhodnutí Objednatele a Rozhodnutí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e.</w:t>
      </w:r>
    </w:p>
    <w:p w14:paraId="7010E5AA" w14:textId="4A88133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Doklady</w:t>
      </w:r>
      <w:r w:rsidRPr="00007DB0">
        <w:rPr>
          <w:rFonts w:ascii="Verdana" w:eastAsia="Times New Roman" w:hAnsi="Verdana" w:cs="Times New Roman"/>
          <w:lang w:eastAsia="cs-CZ"/>
        </w:rPr>
        <w:t xml:space="preserve"> – veškeré listiny, které se vztahují k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nebo Souvisejícímu plnění a které jsou třeba k jejich převzetí a užívání; veškerá Rozhodnutí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 veškeré další listiny, vyjma Výzvy k úhradě, které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dle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povinen předat Objednateli. Všechny Doklady musejí být v českém jazyku, nebo v původním jazyku s překladem do českého jazyka, není-li uvedeno jinak. </w:t>
      </w:r>
    </w:p>
    <w:p w14:paraId="53479FF2" w14:textId="0921B6D0" w:rsidR="00126412" w:rsidRPr="00007DB0" w:rsidRDefault="004661CC"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Služby</w:t>
      </w:r>
      <w:r w:rsidR="00126412" w:rsidRPr="00007DB0">
        <w:rPr>
          <w:rFonts w:ascii="Verdana" w:eastAsia="Times New Roman" w:hAnsi="Verdana" w:cs="Times New Roman"/>
          <w:b/>
          <w:lang w:eastAsia="cs-CZ"/>
        </w:rPr>
        <w:t xml:space="preserve"> </w:t>
      </w:r>
      <w:r w:rsidR="00126412" w:rsidRPr="00007DB0">
        <w:rPr>
          <w:rFonts w:ascii="Verdana" w:eastAsia="Times New Roman" w:hAnsi="Verdana" w:cs="Times New Roman"/>
          <w:lang w:eastAsia="cs-CZ"/>
        </w:rPr>
        <w:t xml:space="preserve">– souhrn veškerých plnění, která je </w:t>
      </w:r>
      <w:r w:rsidR="006B12AA"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povinen provést za účelem splnění Smlouvy </w:t>
      </w:r>
      <w:r w:rsidR="006B12AA" w:rsidRPr="00007DB0">
        <w:rPr>
          <w:rFonts w:ascii="Verdana" w:eastAsia="Times New Roman" w:hAnsi="Verdana" w:cs="Times New Roman"/>
          <w:lang w:eastAsia="cs-CZ"/>
        </w:rPr>
        <w:t>o poskytování služeb</w:t>
      </w:r>
      <w:r w:rsidR="00126412" w:rsidRPr="00007DB0">
        <w:rPr>
          <w:rFonts w:ascii="Verdana" w:eastAsia="Times New Roman" w:hAnsi="Verdana" w:cs="Times New Roman"/>
          <w:lang w:eastAsia="cs-CZ"/>
        </w:rPr>
        <w:t xml:space="preserve">; zahrnuje zejm. provedení Předmětu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poskytnutí či provedení Souvisejícího plnění a dodání Dokladů.</w:t>
      </w:r>
    </w:p>
    <w:p w14:paraId="7DCFE40C" w14:textId="61D96DD1"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 xml:space="preserve">Cena </w:t>
      </w:r>
      <w:r w:rsidR="008A50D6" w:rsidRPr="00007DB0">
        <w:rPr>
          <w:rFonts w:ascii="Verdana" w:eastAsia="Times New Roman" w:hAnsi="Verdana" w:cs="Times New Roman"/>
          <w:b/>
          <w:lang w:eastAsia="cs-CZ"/>
        </w:rPr>
        <w:t>služeb</w:t>
      </w:r>
      <w:r w:rsidRPr="00007DB0">
        <w:rPr>
          <w:rFonts w:ascii="Verdana" w:eastAsia="Times New Roman" w:hAnsi="Verdana" w:cs="Times New Roman"/>
          <w:b/>
          <w:lang w:eastAsia="cs-CZ"/>
        </w:rPr>
        <w:t xml:space="preserve"> </w:t>
      </w:r>
      <w:r w:rsidRPr="00007DB0">
        <w:rPr>
          <w:rFonts w:ascii="Verdana" w:eastAsia="Times New Roman" w:hAnsi="Verdana" w:cs="Times New Roman"/>
          <w:lang w:eastAsia="cs-CZ"/>
        </w:rPr>
        <w:t xml:space="preserve">– cena za </w:t>
      </w:r>
      <w:r w:rsidR="004661CC" w:rsidRPr="00007DB0">
        <w:rPr>
          <w:rFonts w:ascii="Verdana" w:eastAsia="Times New Roman" w:hAnsi="Verdana" w:cs="Times New Roman"/>
          <w:lang w:eastAsia="cs-CZ"/>
        </w:rPr>
        <w:t>Služby</w:t>
      </w:r>
      <w:r w:rsidRPr="00007DB0">
        <w:rPr>
          <w:rFonts w:ascii="Verdana" w:eastAsia="Times New Roman" w:hAnsi="Verdana" w:cs="Times New Roman"/>
          <w:lang w:eastAsia="cs-CZ"/>
        </w:rPr>
        <w:t xml:space="preserve"> sjednaná ve Smlouvě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(částka bez DPH).</w:t>
      </w:r>
    </w:p>
    <w:p w14:paraId="2B6C9819" w14:textId="6DE462A0"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lastRenderedPageBreak/>
        <w:t xml:space="preserve">Výzva k úhradě </w:t>
      </w:r>
      <w:r w:rsidRPr="00007DB0">
        <w:rPr>
          <w:rFonts w:ascii="Verdana" w:eastAsia="Times New Roman" w:hAnsi="Verdana" w:cs="Times New Roman"/>
          <w:lang w:eastAsia="cs-CZ"/>
        </w:rPr>
        <w:t xml:space="preserve">– daňový doklad, je-li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dle </w:t>
      </w:r>
      <w:proofErr w:type="spellStart"/>
      <w:r w:rsidRPr="00007DB0">
        <w:rPr>
          <w:rFonts w:ascii="Verdana" w:eastAsia="Times New Roman" w:hAnsi="Verdana" w:cs="Times New Roman"/>
          <w:lang w:eastAsia="cs-CZ"/>
        </w:rPr>
        <w:t>ZoDHP</w:t>
      </w:r>
      <w:proofErr w:type="spellEnd"/>
      <w:r w:rsidRPr="00007DB0">
        <w:rPr>
          <w:rFonts w:ascii="Verdana" w:eastAsia="Times New Roman" w:hAnsi="Verdana" w:cs="Times New Roman"/>
          <w:lang w:eastAsia="cs-CZ"/>
        </w:rPr>
        <w:t xml:space="preserve"> uhradit v souvislosti s provedením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nebo jeho části DPH, nebo faktura, pokud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v souvislosti s provedením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nebo jeho části není dle </w:t>
      </w:r>
      <w:proofErr w:type="spellStart"/>
      <w:r w:rsidRPr="00007DB0">
        <w:rPr>
          <w:rFonts w:ascii="Verdana" w:eastAsia="Times New Roman" w:hAnsi="Verdana" w:cs="Times New Roman"/>
          <w:lang w:eastAsia="cs-CZ"/>
        </w:rPr>
        <w:t>ZoDPH</w:t>
      </w:r>
      <w:proofErr w:type="spellEnd"/>
      <w:r w:rsidRPr="00007DB0">
        <w:rPr>
          <w:rFonts w:ascii="Verdana" w:eastAsia="Times New Roman" w:hAnsi="Verdana" w:cs="Times New Roman"/>
          <w:lang w:eastAsia="cs-CZ"/>
        </w:rPr>
        <w:t xml:space="preserve"> povinen uhradit DPH.</w:t>
      </w:r>
    </w:p>
    <w:p w14:paraId="0013B4C1" w14:textId="5C43DE40"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Vícepráce</w:t>
      </w:r>
      <w:r w:rsidRPr="00007DB0">
        <w:rPr>
          <w:rFonts w:ascii="Verdana" w:eastAsia="Times New Roman" w:hAnsi="Verdana" w:cs="Times New Roman"/>
          <w:lang w:eastAsia="cs-CZ"/>
        </w:rPr>
        <w:t xml:space="preserve"> – práce, dodávky nebo služby nad rámec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na jejichž provedení se Smluvní strany dohodnou po uzavření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w:t>
      </w:r>
    </w:p>
    <w:p w14:paraId="0F09F009" w14:textId="6D1A53DE"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 xml:space="preserve">Méněpráce </w:t>
      </w:r>
      <w:r w:rsidRPr="00007DB0">
        <w:rPr>
          <w:rFonts w:ascii="Verdana" w:eastAsia="Times New Roman" w:hAnsi="Verdana" w:cs="Times New Roman"/>
          <w:lang w:eastAsia="cs-CZ"/>
        </w:rPr>
        <w:t xml:space="preserve">– práce, dodávky nebo služby v rámci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na jejichž vypuštění se Smluvní strany dohodnou po uzavření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w:t>
      </w:r>
    </w:p>
    <w:p w14:paraId="0B4A4B49" w14:textId="0E7DDE32"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 xml:space="preserve">Obalový materiál </w:t>
      </w:r>
      <w:r w:rsidRPr="00007DB0">
        <w:rPr>
          <w:rFonts w:ascii="Verdana" w:eastAsia="Times New Roman" w:hAnsi="Verdana" w:cs="Times New Roman"/>
          <w:lang w:eastAsia="cs-CZ"/>
        </w:rPr>
        <w:t xml:space="preserve">– palety, dřevěné desky či jiné věci, které slouží pro potřeby přepravy nebo ochrany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Dle kontextu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se rozumí Obalovým materiálem též jednotlivý kus palety, dřevěné desky nebo jiné věci.</w:t>
      </w:r>
    </w:p>
    <w:p w14:paraId="3C36F1A0" w14:textId="33DDE7D8"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 xml:space="preserve">Přejímací řízení </w:t>
      </w:r>
      <w:r w:rsidRPr="00007DB0">
        <w:rPr>
          <w:rFonts w:ascii="Verdana" w:eastAsia="Times New Roman" w:hAnsi="Verdana" w:cs="Times New Roman"/>
          <w:lang w:eastAsia="cs-CZ"/>
        </w:rPr>
        <w:t xml:space="preserve">– proces, při kterém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předává a Objednatel kontroluje a přebírá </w:t>
      </w:r>
      <w:r w:rsidR="004661CC" w:rsidRPr="00007DB0">
        <w:rPr>
          <w:rFonts w:ascii="Verdana" w:eastAsia="Times New Roman" w:hAnsi="Verdana" w:cs="Times New Roman"/>
          <w:lang w:eastAsia="cs-CZ"/>
        </w:rPr>
        <w:t>Služby</w:t>
      </w:r>
      <w:r w:rsidRPr="00007DB0">
        <w:rPr>
          <w:rFonts w:ascii="Verdana" w:eastAsia="Times New Roman" w:hAnsi="Verdana" w:cs="Times New Roman"/>
          <w:lang w:eastAsia="cs-CZ"/>
        </w:rPr>
        <w:t>, nebo je odmítá.</w:t>
      </w:r>
    </w:p>
    <w:p w14:paraId="22E0610F" w14:textId="1B2DEBD1"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 xml:space="preserve">Předávací protokol </w:t>
      </w:r>
      <w:r w:rsidRPr="00007DB0">
        <w:rPr>
          <w:rFonts w:ascii="Verdana" w:eastAsia="Times New Roman" w:hAnsi="Verdana" w:cs="Times New Roman"/>
          <w:lang w:eastAsia="cs-CZ"/>
        </w:rPr>
        <w:t xml:space="preserve">– listina osvědčující předání a převzetí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nebo jeho části, jejíž minimální náležitosti jsou uvedeny v části Předání a převzetí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w:t>
      </w:r>
    </w:p>
    <w:p w14:paraId="14F84D3A" w14:textId="11F99091"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 xml:space="preserve">Záruční doba </w:t>
      </w:r>
      <w:r w:rsidRPr="00007DB0">
        <w:rPr>
          <w:rFonts w:ascii="Verdana" w:eastAsia="Times New Roman" w:hAnsi="Verdana" w:cs="Times New Roman"/>
          <w:lang w:eastAsia="cs-CZ"/>
        </w:rPr>
        <w:t xml:space="preserve">– doba, do jejíhož uplynutí je Objednatel oprávněn uplatňovat práva z vad plnění poskytnutého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em na základě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Záruční doba činí 24 měsíců.</w:t>
      </w:r>
    </w:p>
    <w:p w14:paraId="14B75635" w14:textId="4C5A3034" w:rsidR="00126412" w:rsidRPr="00007DB0" w:rsidRDefault="00FA7D4D"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b/>
          <w:lang w:eastAsia="cs-CZ"/>
        </w:rPr>
        <w:t>CTD</w:t>
      </w:r>
      <w:r w:rsidR="00126412" w:rsidRPr="00007DB0">
        <w:rPr>
          <w:rFonts w:ascii="Verdana" w:eastAsia="Times New Roman" w:hAnsi="Verdana" w:cs="Times New Roman"/>
          <w:b/>
          <w:lang w:eastAsia="cs-CZ"/>
        </w:rPr>
        <w:t xml:space="preserve"> </w:t>
      </w:r>
      <w:r w:rsidR="00126412" w:rsidRPr="00007DB0">
        <w:rPr>
          <w:rFonts w:ascii="Verdana" w:eastAsia="Times New Roman" w:hAnsi="Verdana" w:cs="Times New Roman"/>
          <w:lang w:eastAsia="cs-CZ"/>
        </w:rPr>
        <w:t xml:space="preserve">– </w:t>
      </w:r>
      <w:r w:rsidRPr="00007DB0">
        <w:rPr>
          <w:rFonts w:ascii="Verdana" w:eastAsia="Times New Roman" w:hAnsi="Verdana" w:cs="Times New Roman"/>
          <w:lang w:eastAsia="cs-CZ"/>
        </w:rPr>
        <w:t xml:space="preserve">Centrum </w:t>
      </w:r>
      <w:r w:rsidR="00C06A6E" w:rsidRPr="00007DB0">
        <w:rPr>
          <w:rFonts w:ascii="Verdana" w:eastAsia="Times New Roman" w:hAnsi="Verdana" w:cs="Times New Roman"/>
          <w:lang w:eastAsia="cs-CZ"/>
        </w:rPr>
        <w:t>techniky</w:t>
      </w:r>
      <w:r w:rsidRPr="00007DB0">
        <w:rPr>
          <w:rFonts w:ascii="Verdana" w:eastAsia="Times New Roman" w:hAnsi="Verdana" w:cs="Times New Roman"/>
          <w:lang w:eastAsia="cs-CZ"/>
        </w:rPr>
        <w:t xml:space="preserve"> a diagnostiky</w:t>
      </w:r>
      <w:r w:rsidR="00126412" w:rsidRPr="00007DB0">
        <w:rPr>
          <w:rFonts w:ascii="Verdana" w:eastAsia="Times New Roman" w:hAnsi="Verdana" w:cs="Times New Roman"/>
          <w:lang w:eastAsia="cs-CZ"/>
        </w:rPr>
        <w:t>, organizační jednotka Objednatele.</w:t>
      </w:r>
    </w:p>
    <w:p w14:paraId="5872E234" w14:textId="318D4A76" w:rsidR="00126412" w:rsidRPr="00007DB0"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ascii="Verdana" w:eastAsia="Times New Roman" w:hAnsi="Verdana" w:cs="Times New Roman"/>
          <w:b/>
          <w:lang w:eastAsia="cs-CZ"/>
        </w:rPr>
      </w:pPr>
      <w:bookmarkStart w:id="2" w:name="_Toc136422370"/>
      <w:r w:rsidRPr="00007DB0">
        <w:rPr>
          <w:rFonts w:ascii="Verdana" w:eastAsia="Times New Roman" w:hAnsi="Verdana" w:cs="Times New Roman"/>
          <w:b/>
          <w:lang w:eastAsia="cs-CZ"/>
        </w:rPr>
        <w:t xml:space="preserve">NÁVRH NA UZAVŘENÍ SMLOUVY </w:t>
      </w:r>
      <w:r w:rsidR="006B12AA" w:rsidRPr="00007DB0">
        <w:rPr>
          <w:rFonts w:ascii="Verdana" w:eastAsia="Times New Roman" w:hAnsi="Verdana" w:cs="Times New Roman"/>
          <w:b/>
          <w:lang w:eastAsia="cs-CZ"/>
        </w:rPr>
        <w:t>O POSKYTOVÁNÍ SLUŽEB</w:t>
      </w:r>
      <w:bookmarkEnd w:id="2"/>
    </w:p>
    <w:p w14:paraId="4A5CD283" w14:textId="6A179DE6"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Odpověď Smluvní strany na návrh na uzavření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I pozdní přijetí návrhu na uzavření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Plyne-li z písemnosti, která vyjadřuje přijetí návrhu na uzavření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Bez ohledu na jakékoliv okolnosti nelze přijmout návrh na uzavření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tak, že se Smluvní strana, jíž je návrh určen, podle návrhu zachová.</w:t>
      </w:r>
    </w:p>
    <w:p w14:paraId="39875BC8" w14:textId="2E2BB4C9"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b/>
          <w:u w:val="single"/>
          <w:lang w:eastAsia="cs-CZ"/>
        </w:rPr>
      </w:pPr>
      <w:proofErr w:type="gramStart"/>
      <w:r w:rsidRPr="00007DB0">
        <w:rPr>
          <w:rFonts w:ascii="Verdana" w:eastAsia="Times New Roman" w:hAnsi="Verdana" w:cs="Times New Roman"/>
          <w:b/>
          <w:lang w:eastAsia="cs-CZ"/>
        </w:rPr>
        <w:t>Odkáží</w:t>
      </w:r>
      <w:proofErr w:type="gramEnd"/>
      <w:r w:rsidRPr="00007DB0">
        <w:rPr>
          <w:rFonts w:ascii="Verdana" w:eastAsia="Times New Roman" w:hAnsi="Verdana" w:cs="Times New Roman"/>
          <w:b/>
          <w:lang w:eastAsia="cs-CZ"/>
        </w:rPr>
        <w:t xml:space="preserve">-li Smluvní strany v návrhu na uzavření Smlouvy </w:t>
      </w:r>
      <w:r w:rsidR="006B12AA" w:rsidRPr="00007DB0">
        <w:rPr>
          <w:rFonts w:ascii="Verdana" w:eastAsia="Times New Roman" w:hAnsi="Verdana" w:cs="Times New Roman"/>
          <w:b/>
          <w:lang w:eastAsia="cs-CZ"/>
        </w:rPr>
        <w:t>o poskytování služeb</w:t>
      </w:r>
      <w:r w:rsidRPr="00007DB0">
        <w:rPr>
          <w:rFonts w:ascii="Verdana" w:eastAsia="Times New Roman" w:hAnsi="Verdana" w:cs="Times New Roman"/>
          <w:b/>
          <w:lang w:eastAsia="cs-CZ"/>
        </w:rPr>
        <w:t xml:space="preserve"> i v přijetí návrhu na obchodní podmínky, které si odporují, je Smlouva </w:t>
      </w:r>
      <w:r w:rsidR="006B12AA" w:rsidRPr="00007DB0">
        <w:rPr>
          <w:rFonts w:ascii="Verdana" w:eastAsia="Times New Roman" w:hAnsi="Verdana" w:cs="Times New Roman"/>
          <w:b/>
          <w:lang w:eastAsia="cs-CZ"/>
        </w:rPr>
        <w:t>o poskytování služeb</w:t>
      </w:r>
      <w:r w:rsidRPr="00007DB0">
        <w:rPr>
          <w:rFonts w:ascii="Verdana" w:eastAsia="Times New Roman" w:hAnsi="Verdana" w:cs="Times New Roman"/>
          <w:b/>
          <w:lang w:eastAsia="cs-CZ"/>
        </w:rPr>
        <w:t xml:space="preserve"> přesto uzavřena s obsahem určeným v tom rozsahu, v jakém obchodní podmínky nejsou v rozporu; to platí i v případě, že to obchodní podmínky vylučují. </w:t>
      </w:r>
      <w:r w:rsidRPr="00007DB0">
        <w:rPr>
          <w:rFonts w:ascii="Verdana" w:eastAsia="Times New Roman" w:hAnsi="Verdana" w:cs="Times New Roman"/>
          <w:b/>
          <w:u w:val="single"/>
          <w:lang w:eastAsia="cs-CZ"/>
        </w:rPr>
        <w:t xml:space="preserve">Vyloučí-li to některá ze Smluvních stran nejpozději bez zbytečného odkladu po výměně projevů vůle, Smlouva </w:t>
      </w:r>
      <w:r w:rsidR="006B12AA" w:rsidRPr="00007DB0">
        <w:rPr>
          <w:rFonts w:ascii="Verdana" w:eastAsia="Times New Roman" w:hAnsi="Verdana" w:cs="Times New Roman"/>
          <w:b/>
          <w:u w:val="single"/>
          <w:lang w:eastAsia="cs-CZ"/>
        </w:rPr>
        <w:t>o poskytování služeb</w:t>
      </w:r>
      <w:r w:rsidRPr="00007DB0">
        <w:rPr>
          <w:rFonts w:ascii="Verdana" w:eastAsia="Times New Roman" w:hAnsi="Verdana" w:cs="Times New Roman"/>
          <w:b/>
          <w:u w:val="single"/>
          <w:lang w:eastAsia="cs-CZ"/>
        </w:rPr>
        <w:t xml:space="preserve"> uzavřena není.</w:t>
      </w:r>
    </w:p>
    <w:p w14:paraId="18D8DB6E" w14:textId="531F06DD"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Smlouva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může být uzavřena pouze v písemné podobě.</w:t>
      </w:r>
    </w:p>
    <w:p w14:paraId="5266C148" w14:textId="0F5310F6" w:rsidR="00126412" w:rsidRPr="00007DB0"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ascii="Verdana" w:eastAsia="Times New Roman" w:hAnsi="Verdana" w:cs="Times New Roman"/>
          <w:b/>
          <w:lang w:eastAsia="cs-CZ"/>
        </w:rPr>
      </w:pPr>
      <w:bookmarkStart w:id="3" w:name="_Toc136422371"/>
      <w:r w:rsidRPr="00007DB0">
        <w:rPr>
          <w:rFonts w:ascii="Verdana" w:eastAsia="Times New Roman" w:hAnsi="Verdana" w:cs="Times New Roman"/>
          <w:b/>
          <w:lang w:eastAsia="cs-CZ"/>
        </w:rPr>
        <w:t>SLUŽBY</w:t>
      </w:r>
      <w:bookmarkEnd w:id="3"/>
    </w:p>
    <w:p w14:paraId="4B11DB72" w14:textId="2B46F02A"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se zavazuje provést na svůj náklad a nebezpečí pro Objednatele </w:t>
      </w:r>
      <w:r w:rsidR="004661CC" w:rsidRPr="00007DB0">
        <w:rPr>
          <w:rFonts w:ascii="Verdana" w:eastAsia="Times New Roman" w:hAnsi="Verdana" w:cs="Times New Roman"/>
          <w:lang w:eastAsia="cs-CZ"/>
        </w:rPr>
        <w:t>Služby</w:t>
      </w:r>
      <w:r w:rsidR="00126412" w:rsidRPr="00007DB0">
        <w:rPr>
          <w:rFonts w:ascii="Verdana" w:eastAsia="Times New Roman" w:hAnsi="Verdana" w:cs="Times New Roman"/>
          <w:lang w:eastAsia="cs-CZ"/>
        </w:rPr>
        <w:t xml:space="preserve"> a Objednatel se zavazuje </w:t>
      </w:r>
      <w:r w:rsidR="004661CC" w:rsidRPr="00007DB0">
        <w:rPr>
          <w:rFonts w:ascii="Verdana" w:eastAsia="Times New Roman" w:hAnsi="Verdana" w:cs="Times New Roman"/>
          <w:lang w:eastAsia="cs-CZ"/>
        </w:rPr>
        <w:t>Služby</w:t>
      </w:r>
      <w:r w:rsidR="00126412" w:rsidRPr="00007DB0">
        <w:rPr>
          <w:rFonts w:ascii="Verdana" w:eastAsia="Times New Roman" w:hAnsi="Verdana" w:cs="Times New Roman"/>
          <w:lang w:eastAsia="cs-CZ"/>
        </w:rPr>
        <w:t xml:space="preserve"> převzít a zaplatit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i Cenu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a příslušnou DPH, bude-li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povinen dle </w:t>
      </w:r>
      <w:proofErr w:type="spellStart"/>
      <w:r w:rsidR="00126412" w:rsidRPr="00007DB0">
        <w:rPr>
          <w:rFonts w:ascii="Verdana" w:eastAsia="Times New Roman" w:hAnsi="Verdana" w:cs="Times New Roman"/>
          <w:lang w:eastAsia="cs-CZ"/>
        </w:rPr>
        <w:t>ZoDHP</w:t>
      </w:r>
      <w:proofErr w:type="spellEnd"/>
      <w:r w:rsidR="00126412" w:rsidRPr="00007DB0">
        <w:rPr>
          <w:rFonts w:ascii="Verdana" w:eastAsia="Times New Roman" w:hAnsi="Verdana" w:cs="Times New Roman"/>
          <w:lang w:eastAsia="cs-CZ"/>
        </w:rPr>
        <w:t xml:space="preserve"> uhradit v souvislosti s provedením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nebo jeho části DPH.</w:t>
      </w:r>
    </w:p>
    <w:p w14:paraId="071C7AA9" w14:textId="51DD4D9C"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lastRenderedPageBreak/>
        <w:t>Poskytovatel</w:t>
      </w:r>
      <w:r w:rsidR="00126412" w:rsidRPr="00007DB0">
        <w:rPr>
          <w:rFonts w:ascii="Verdana" w:eastAsia="Times New Roman" w:hAnsi="Verdana" w:cs="Times New Roman"/>
          <w:lang w:eastAsia="cs-CZ"/>
        </w:rPr>
        <w:t xml:space="preserve"> je povinen provést </w:t>
      </w:r>
      <w:r w:rsidR="004661CC" w:rsidRPr="00007DB0">
        <w:rPr>
          <w:rFonts w:ascii="Verdana" w:eastAsia="Times New Roman" w:hAnsi="Verdana" w:cs="Times New Roman"/>
          <w:lang w:eastAsia="cs-CZ"/>
        </w:rPr>
        <w:t>Služby</w:t>
      </w:r>
      <w:r w:rsidR="00126412" w:rsidRPr="00007DB0">
        <w:rPr>
          <w:rFonts w:ascii="Verdana" w:eastAsia="Times New Roman" w:hAnsi="Verdana" w:cs="Times New Roman"/>
          <w:lang w:eastAsia="cs-CZ"/>
        </w:rPr>
        <w:t xml:space="preserve"> v jakosti, provedení a způsobem uvedeným ve Smlouvě </w:t>
      </w:r>
      <w:r w:rsidRPr="00007DB0">
        <w:rPr>
          <w:rFonts w:ascii="Verdana" w:eastAsia="Times New Roman" w:hAnsi="Verdana" w:cs="Times New Roman"/>
          <w:lang w:eastAsia="cs-CZ"/>
        </w:rPr>
        <w:t>o poskytování služeb</w:t>
      </w:r>
      <w:r w:rsidR="00126412" w:rsidRPr="00007DB0">
        <w:rPr>
          <w:rFonts w:ascii="Verdana" w:eastAsia="Times New Roman" w:hAnsi="Verdana" w:cs="Times New Roman"/>
          <w:lang w:eastAsia="cs-CZ"/>
        </w:rPr>
        <w:t xml:space="preserve"> a zároveň</w:t>
      </w:r>
    </w:p>
    <w:p w14:paraId="6A9A5B7E" w14:textId="56FB1BEF"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v jakosti, provedení a způsobem, jenž odpovídá vlastnostem a způsobu, které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popsal nebo které Objednatel očekával s ohledem na povahu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a to v rozsahu, ve kterém není v rozporu s jakostí, provedením a způsobem sjednaným ve Smlouvě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w:t>
      </w:r>
    </w:p>
    <w:p w14:paraId="3EB4D028" w14:textId="765459AB"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v jakosti, provedení a způsobem, jenž se hodí k účelu vyplývajícímu ze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a není-li v ní vyjádřen pak k účelu, ke kterému se </w:t>
      </w:r>
      <w:r w:rsidR="004661CC" w:rsidRPr="00007DB0">
        <w:rPr>
          <w:rFonts w:ascii="Verdana" w:eastAsia="Times New Roman" w:hAnsi="Verdana" w:cs="Times New Roman"/>
          <w:lang w:eastAsia="cs-CZ"/>
        </w:rPr>
        <w:t>Služby</w:t>
      </w:r>
      <w:r w:rsidRPr="00007DB0">
        <w:rPr>
          <w:rFonts w:ascii="Verdana" w:eastAsia="Times New Roman" w:hAnsi="Verdana" w:cs="Times New Roman"/>
          <w:lang w:eastAsia="cs-CZ"/>
        </w:rPr>
        <w:t xml:space="preserve"> obvykle používá, a to v rozsahu, ve kterém není v rozporu s jakostí, provedením a způsobem sjednaným ve Smlouvě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w:t>
      </w:r>
    </w:p>
    <w:p w14:paraId="39A27123" w14:textId="7777777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v souladu s Veřejnoprávními podklady,</w:t>
      </w:r>
    </w:p>
    <w:p w14:paraId="27DB270E" w14:textId="7777777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v souladu s požadavky právních předpisů a příslušných ČSN.</w:t>
      </w:r>
    </w:p>
    <w:p w14:paraId="1D7607AC" w14:textId="48A70F54"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Je-li jakost či provedení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zároveň určeno vzorkem nebo předlohou, musí Předmět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odpovídat jakostí nebo provedením vzorku nebo předloze. Liší-li se jakost nebo provedení určené ve Smlouvě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a vzorek nebo předloha, rozhoduje Smlouva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Určuje-li Smlouva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a vzorek nebo předloha jakost nebo provedení rozdílně, nikoliv však rozporně, musí Předmět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odpovídat Smlouvě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i vzorku nebo předloze.</w:t>
      </w:r>
    </w:p>
    <w:p w14:paraId="5411252E" w14:textId="49E006A1"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Opatřuje-li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věc za účelem jejího zpracování při provádění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je povinen opatřit věc novou, nepoužitou a neopotřebovanou.</w:t>
      </w:r>
    </w:p>
    <w:p w14:paraId="30CC2B6E" w14:textId="55DF9A33"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Je-li součástí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povinnost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 zajistit jakékoliv Rozhodnutí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provést veškeré činnosti, kterých je k získání příslušného Rozhodnutí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e třeba.</w:t>
      </w:r>
    </w:p>
    <w:p w14:paraId="23AAED02" w14:textId="67AFE7B5" w:rsidR="00126412" w:rsidRPr="00007DB0"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ascii="Verdana" w:eastAsia="Times New Roman" w:hAnsi="Verdana" w:cs="Times New Roman"/>
          <w:b/>
          <w:lang w:eastAsia="cs-CZ"/>
        </w:rPr>
      </w:pPr>
      <w:bookmarkStart w:id="4" w:name="_Toc136422372"/>
      <w:r w:rsidRPr="00007DB0">
        <w:rPr>
          <w:rFonts w:ascii="Verdana" w:eastAsia="Times New Roman" w:hAnsi="Verdana" w:cs="Times New Roman"/>
          <w:b/>
          <w:lang w:eastAsia="cs-CZ"/>
        </w:rPr>
        <w:t xml:space="preserve">CENA </w:t>
      </w:r>
      <w:r w:rsidR="008A50D6" w:rsidRPr="00007DB0">
        <w:rPr>
          <w:rFonts w:ascii="Verdana" w:eastAsia="Times New Roman" w:hAnsi="Verdana" w:cs="Times New Roman"/>
          <w:b/>
          <w:lang w:eastAsia="cs-CZ"/>
        </w:rPr>
        <w:t>SLUŽEB</w:t>
      </w:r>
      <w:bookmarkEnd w:id="4"/>
    </w:p>
    <w:p w14:paraId="6F533B98" w14:textId="0D34289C"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Cena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zahrnuje veškeré náklady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 spojené se splněním jeho povinností vyplývajících ze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a Obchodních podmínek a zisk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 </w:t>
      </w:r>
    </w:p>
    <w:p w14:paraId="67221633" w14:textId="0B2DDDA2"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Objednatel není povinen hradit v souvislosti se Smlouvou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žádné jiné finanční částky, než Cenu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a případně příslušnou DPH, není-li uvedeno jinak (tím není dotčeno právo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e na případnou úhradu smluvní pokuty, úroků z prodlení, či jiných sankcí, a právo na náhradu škody způsobené Objednatelem).</w:t>
      </w:r>
    </w:p>
    <w:p w14:paraId="21BA9698" w14:textId="4E203D1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Cena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obsahuje předpokládaný vývoj cen vstupních nákladů a předpokládané zvýšení ceny v závislosti na čase plnění, a to až do dokončení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w:t>
      </w:r>
    </w:p>
    <w:p w14:paraId="0E30068F" w14:textId="631ABA05"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Je-li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dle </w:t>
      </w:r>
      <w:proofErr w:type="spellStart"/>
      <w:r w:rsidRPr="00007DB0">
        <w:rPr>
          <w:rFonts w:ascii="Verdana" w:eastAsia="Times New Roman" w:hAnsi="Verdana" w:cs="Times New Roman"/>
          <w:lang w:eastAsia="cs-CZ"/>
        </w:rPr>
        <w:t>ZoDHP</w:t>
      </w:r>
      <w:proofErr w:type="spellEnd"/>
      <w:r w:rsidRPr="00007DB0">
        <w:rPr>
          <w:rFonts w:ascii="Verdana" w:eastAsia="Times New Roman" w:hAnsi="Verdana" w:cs="Times New Roman"/>
          <w:lang w:eastAsia="cs-CZ"/>
        </w:rPr>
        <w:t xml:space="preserve"> uhradit v souvislosti s provedením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nebo jeho části DPH, je Objednatel povinen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i takovou DPH uhradit vedle Ceny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w:t>
      </w:r>
    </w:p>
    <w:p w14:paraId="63785E69" w14:textId="6A9685C0" w:rsidR="00126412" w:rsidRPr="00007DB0" w:rsidRDefault="00126412" w:rsidP="00C06A6E">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Cenu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lze měnit pouze za podmínek uvedených v části Změna ceny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(viz </w:t>
      </w:r>
      <w:r w:rsidRPr="00007DB0">
        <w:rPr>
          <w:rFonts w:ascii="Verdana" w:eastAsia="Times New Roman" w:hAnsi="Verdana" w:cs="Times New Roman"/>
          <w:lang w:eastAsia="cs-CZ"/>
        </w:rPr>
        <w:fldChar w:fldCharType="begin"/>
      </w:r>
      <w:r w:rsidRPr="00007DB0">
        <w:rPr>
          <w:rFonts w:ascii="Verdana" w:eastAsia="Times New Roman" w:hAnsi="Verdana" w:cs="Times New Roman"/>
          <w:lang w:eastAsia="cs-CZ"/>
        </w:rPr>
        <w:instrText xml:space="preserve"> REF _Ref381286592 \r \h  \* MERGEFORMAT </w:instrText>
      </w:r>
      <w:r w:rsidRPr="00007DB0">
        <w:rPr>
          <w:rFonts w:ascii="Verdana" w:eastAsia="Times New Roman" w:hAnsi="Verdana" w:cs="Times New Roman"/>
          <w:lang w:eastAsia="cs-CZ"/>
        </w:rPr>
      </w:r>
      <w:r w:rsidRPr="00007DB0">
        <w:rPr>
          <w:rFonts w:ascii="Verdana" w:eastAsia="Times New Roman" w:hAnsi="Verdana" w:cs="Times New Roman"/>
          <w:lang w:eastAsia="cs-CZ"/>
        </w:rPr>
        <w:fldChar w:fldCharType="separate"/>
      </w:r>
      <w:r w:rsidR="00F36B99" w:rsidRPr="00007DB0">
        <w:rPr>
          <w:rFonts w:ascii="Verdana" w:eastAsia="Times New Roman" w:hAnsi="Verdana" w:cs="Times New Roman"/>
          <w:lang w:eastAsia="cs-CZ"/>
        </w:rPr>
        <w:t xml:space="preserve">ČÁST 5 - </w:t>
      </w:r>
      <w:r w:rsidRPr="00007DB0">
        <w:rPr>
          <w:rFonts w:ascii="Verdana" w:eastAsia="Times New Roman" w:hAnsi="Verdana" w:cs="Times New Roman"/>
          <w:lang w:eastAsia="cs-CZ"/>
        </w:rPr>
        <w:fldChar w:fldCharType="end"/>
      </w:r>
      <w:r w:rsidRPr="00007DB0">
        <w:rPr>
          <w:rFonts w:ascii="Verdana" w:eastAsia="Times New Roman" w:hAnsi="Verdana" w:cs="Times New Roman"/>
          <w:lang w:eastAsia="cs-CZ"/>
        </w:rPr>
        <w:t xml:space="preserve"> Obchodních podmínek).</w:t>
      </w:r>
    </w:p>
    <w:p w14:paraId="1BCAC068" w14:textId="7777777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007DB0" w:rsidRDefault="00126412" w:rsidP="000D3868">
      <w:pPr>
        <w:spacing w:after="0" w:line="276" w:lineRule="auto"/>
        <w:ind w:left="567"/>
        <w:jc w:val="both"/>
        <w:rPr>
          <w:rFonts w:ascii="Verdana" w:eastAsia="Times New Roman" w:hAnsi="Verdana" w:cs="Times New Roman"/>
          <w:lang w:eastAsia="cs-CZ"/>
        </w:rPr>
      </w:pPr>
    </w:p>
    <w:p w14:paraId="6C099948" w14:textId="53C8F358" w:rsidR="00126412" w:rsidRPr="00007DB0"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ascii="Verdana" w:eastAsia="Times New Roman" w:hAnsi="Verdana" w:cs="Times New Roman"/>
          <w:b/>
          <w:lang w:eastAsia="cs-CZ"/>
        </w:rPr>
      </w:pPr>
      <w:bookmarkStart w:id="5" w:name="_Ref381286592"/>
      <w:bookmarkStart w:id="6" w:name="_Toc136422373"/>
      <w:r w:rsidRPr="00007DB0">
        <w:rPr>
          <w:rFonts w:ascii="Verdana" w:eastAsia="Times New Roman" w:hAnsi="Verdana" w:cs="Times New Roman"/>
          <w:b/>
          <w:lang w:eastAsia="cs-CZ"/>
        </w:rPr>
        <w:t>ZMĚNA CENY</w:t>
      </w:r>
      <w:bookmarkEnd w:id="5"/>
      <w:r w:rsidRPr="00007DB0">
        <w:rPr>
          <w:rFonts w:ascii="Verdana" w:eastAsia="Times New Roman" w:hAnsi="Verdana" w:cs="Times New Roman"/>
          <w:b/>
          <w:lang w:eastAsia="cs-CZ"/>
        </w:rPr>
        <w:t xml:space="preserve"> </w:t>
      </w:r>
      <w:r w:rsidR="008A50D6" w:rsidRPr="00007DB0">
        <w:rPr>
          <w:rFonts w:ascii="Verdana" w:eastAsia="Times New Roman" w:hAnsi="Verdana" w:cs="Times New Roman"/>
          <w:b/>
          <w:lang w:eastAsia="cs-CZ"/>
        </w:rPr>
        <w:t>SLUŽEB</w:t>
      </w:r>
      <w:bookmarkEnd w:id="6"/>
    </w:p>
    <w:p w14:paraId="474A437C" w14:textId="4213A7A6"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Změna ceny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je možná pouze v případě </w:t>
      </w:r>
    </w:p>
    <w:p w14:paraId="070BCE48" w14:textId="7777777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víceprací nebo méněprací, </w:t>
      </w:r>
    </w:p>
    <w:p w14:paraId="6AF558A6" w14:textId="6BF93FCD"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zjistí-li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při kontrole projektové dokumentace předané mu Objednatelem vady nebo její nevhodnost či neúplnost, které mají vliv na náklady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e,</w:t>
      </w:r>
    </w:p>
    <w:p w14:paraId="6156D6DB" w14:textId="7777777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v jiných případech jen pokud se na tom Smluvní strany dohodnou.</w:t>
      </w:r>
    </w:p>
    <w:p w14:paraId="5B7D87D1" w14:textId="0CE8F878"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V případě víceprací i méněprací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provede ocenění jejich soupisu jednotkovými cenami položkového rozpočtu, je-li ve Smlouvě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zahrnut.  </w:t>
      </w:r>
    </w:p>
    <w:p w14:paraId="79D04B38" w14:textId="30598ADF"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lastRenderedPageBreak/>
        <w:t xml:space="preserve">Pokud práce, dodávky nebo služby nebudou v položkovém rozpočtu obsaženy nebo položkový rozpočet není ve Smlouvě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zahrnut, užije se pro jejich ocenění cena obvyklá.</w:t>
      </w:r>
    </w:p>
    <w:p w14:paraId="46E28B92" w14:textId="5F2137ED"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V případě vad, nevhodnosti nebo neúplnosti projektové dokumentace, kterou předal Objednatel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i, je-li taková projektová dokumentace součástí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mají-li takové vady, nevhodnosti nebo neúplnosti vliv na náklady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e, postupují smluvní strany obdobně jako při oceňování víceprací nebo méněprací.</w:t>
      </w:r>
    </w:p>
    <w:p w14:paraId="7C112CFD" w14:textId="0BFFA66E"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Změnu Ceny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lze provést jen uzavřením dodatku ke Smlouvě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w:t>
      </w:r>
    </w:p>
    <w:p w14:paraId="39F7D4A8" w14:textId="77777777" w:rsidR="00126412" w:rsidRPr="00007DB0"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ascii="Verdana" w:eastAsia="Times New Roman" w:hAnsi="Verdana" w:cs="Times New Roman"/>
          <w:b/>
          <w:lang w:eastAsia="cs-CZ"/>
        </w:rPr>
      </w:pPr>
      <w:bookmarkStart w:id="7" w:name="_Toc136422374"/>
      <w:r w:rsidRPr="00007DB0">
        <w:rPr>
          <w:rFonts w:ascii="Verdana" w:eastAsia="Times New Roman" w:hAnsi="Verdana" w:cs="Times New Roman"/>
          <w:b/>
          <w:lang w:eastAsia="cs-CZ"/>
        </w:rPr>
        <w:t>PLATEBNÍ PODMÍNKY</w:t>
      </w:r>
      <w:bookmarkEnd w:id="7"/>
    </w:p>
    <w:p w14:paraId="73A5F67D" w14:textId="7777777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Objednatel neposkytuje zálohy.</w:t>
      </w:r>
    </w:p>
    <w:p w14:paraId="40EE01DC" w14:textId="4E073734"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bookmarkStart w:id="8" w:name="_Ref380675481"/>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vyúčtuje Objednateli Cenu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a případnou DPH Výzvou k úhradě.</w:t>
      </w:r>
    </w:p>
    <w:p w14:paraId="05CA36DB" w14:textId="4291865D"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bookmarkStart w:id="9" w:name="_Ref381365176"/>
      <w:r w:rsidRPr="00007DB0">
        <w:rPr>
          <w:rFonts w:ascii="Verdana" w:eastAsia="Times New Roman" w:hAnsi="Verdana" w:cs="Times New Roman"/>
          <w:lang w:eastAsia="cs-CZ"/>
        </w:rPr>
        <w:t xml:space="preserve">Cenu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a případnou DPH je Objednatel povinen uhradit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i do 30 dnů ode dne převzetí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má-li být dle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proveden též zkušební provoz, pak do 30 dnů ode dne úspěšného ukončení zkušebního provozu, nastane-li den skončení zkušebního provozu později než převzetí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Objednatelem.</w:t>
      </w:r>
      <w:bookmarkEnd w:id="8"/>
      <w:bookmarkEnd w:id="9"/>
      <w:r w:rsidRPr="00007DB0">
        <w:rPr>
          <w:rFonts w:ascii="Verdana" w:eastAsia="Times New Roman" w:hAnsi="Verdana" w:cs="Times New Roman"/>
          <w:lang w:eastAsia="cs-CZ"/>
        </w:rPr>
        <w:t xml:space="preserve"> </w:t>
      </w:r>
    </w:p>
    <w:p w14:paraId="39A7328C" w14:textId="1E80E8CC"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Cena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a případná DPH je uhrazena dnem jejich odepsání z bankovního účtu Objednatele.</w:t>
      </w:r>
    </w:p>
    <w:p w14:paraId="5E4AE72B" w14:textId="7777777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Je-li Výzva k úhradě fakturou, musí obsahovat náležitosti účetního dokladu dle §11 </w:t>
      </w:r>
      <w:proofErr w:type="spellStart"/>
      <w:r w:rsidRPr="00007DB0">
        <w:rPr>
          <w:rFonts w:ascii="Verdana" w:eastAsia="Times New Roman" w:hAnsi="Verdana" w:cs="Times New Roman"/>
          <w:lang w:eastAsia="cs-CZ"/>
        </w:rPr>
        <w:t>ZoÚ</w:t>
      </w:r>
      <w:proofErr w:type="spellEnd"/>
      <w:r w:rsidRPr="00007DB0">
        <w:rPr>
          <w:rFonts w:ascii="Verdana" w:eastAsia="Times New Roman" w:hAnsi="Verdana" w:cs="Times New Roman"/>
          <w:lang w:eastAsia="cs-CZ"/>
        </w:rPr>
        <w:t xml:space="preserve"> a náležitosti stanovené v §435 Občanského zákoníku.</w:t>
      </w:r>
    </w:p>
    <w:p w14:paraId="7A93534E" w14:textId="7777777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Je-li Výzva k úhradě daňovým dokladem, musí obsahovat náležitosti daňového dokladu dle §28 </w:t>
      </w:r>
      <w:proofErr w:type="spellStart"/>
      <w:r w:rsidRPr="00007DB0">
        <w:rPr>
          <w:rFonts w:ascii="Verdana" w:eastAsia="Times New Roman" w:hAnsi="Verdana" w:cs="Times New Roman"/>
          <w:lang w:eastAsia="cs-CZ"/>
        </w:rPr>
        <w:t>ZoDPH</w:t>
      </w:r>
      <w:proofErr w:type="spellEnd"/>
      <w:r w:rsidRPr="00007DB0">
        <w:rPr>
          <w:rFonts w:ascii="Verdana" w:eastAsia="Times New Roman" w:hAnsi="Verdana" w:cs="Times New Roman"/>
          <w:lang w:eastAsia="cs-CZ"/>
        </w:rPr>
        <w:t xml:space="preserve"> a náležitosti stanovené v §435 Občanského zákoníku.</w:t>
      </w:r>
    </w:p>
    <w:p w14:paraId="00EFCCC1" w14:textId="3B3856DA"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i/>
          <w:lang w:eastAsia="cs-CZ"/>
        </w:rPr>
      </w:pPr>
      <w:r w:rsidRPr="00007DB0">
        <w:rPr>
          <w:rFonts w:ascii="Verdana" w:eastAsia="Times New Roman" w:hAnsi="Verdana" w:cs="Times New Roman"/>
          <w:lang w:eastAsia="cs-CZ"/>
        </w:rPr>
        <w:t xml:space="preserve">Výzva k úhradě musí vždy obsahovat číslo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007DB0" w:rsidRDefault="00126412" w:rsidP="000D3868">
      <w:pPr>
        <w:overflowPunct w:val="0"/>
        <w:autoSpaceDE w:val="0"/>
        <w:autoSpaceDN w:val="0"/>
        <w:adjustRightInd w:val="0"/>
        <w:spacing w:after="0" w:line="276" w:lineRule="auto"/>
        <w:ind w:left="567"/>
        <w:jc w:val="both"/>
        <w:textAlignment w:val="baseline"/>
        <w:rPr>
          <w:rFonts w:ascii="Verdana" w:eastAsia="Times New Roman" w:hAnsi="Verdana" w:cs="Times New Roman"/>
          <w:i/>
          <w:lang w:eastAsia="cs-CZ"/>
        </w:rPr>
      </w:pPr>
      <w:r w:rsidRPr="00007DB0">
        <w:rPr>
          <w:rFonts w:ascii="Verdana" w:eastAsia="Times New Roman" w:hAnsi="Verdana" w:cs="Times New Roman"/>
          <w:i/>
          <w:lang w:eastAsia="cs-CZ"/>
        </w:rPr>
        <w:t xml:space="preserve">Správa </w:t>
      </w:r>
      <w:r w:rsidR="00295659" w:rsidRPr="00007DB0">
        <w:rPr>
          <w:rFonts w:ascii="Verdana" w:eastAsia="Times New Roman" w:hAnsi="Verdana" w:cs="Times New Roman"/>
          <w:i/>
          <w:lang w:eastAsia="cs-CZ"/>
        </w:rPr>
        <w:t>železnic</w:t>
      </w:r>
      <w:r w:rsidRPr="00007DB0">
        <w:rPr>
          <w:rFonts w:ascii="Verdana" w:eastAsia="Times New Roman" w:hAnsi="Verdana" w:cs="Times New Roman"/>
          <w:i/>
          <w:lang w:eastAsia="cs-CZ"/>
        </w:rPr>
        <w:t>, státní organizace</w:t>
      </w:r>
    </w:p>
    <w:p w14:paraId="1EA2F9D8" w14:textId="77777777" w:rsidR="00126412" w:rsidRPr="00007DB0" w:rsidRDefault="00126412" w:rsidP="000D3868">
      <w:pPr>
        <w:overflowPunct w:val="0"/>
        <w:autoSpaceDE w:val="0"/>
        <w:autoSpaceDN w:val="0"/>
        <w:adjustRightInd w:val="0"/>
        <w:spacing w:after="0" w:line="276" w:lineRule="auto"/>
        <w:ind w:left="567"/>
        <w:jc w:val="both"/>
        <w:textAlignment w:val="baseline"/>
        <w:rPr>
          <w:rFonts w:ascii="Verdana" w:eastAsia="Times New Roman" w:hAnsi="Verdana" w:cs="Times New Roman"/>
          <w:i/>
          <w:lang w:eastAsia="cs-CZ"/>
        </w:rPr>
      </w:pPr>
      <w:r w:rsidRPr="00007DB0">
        <w:rPr>
          <w:rFonts w:ascii="Verdana" w:eastAsia="Times New Roman" w:hAnsi="Verdana" w:cs="Times New Roman"/>
          <w:i/>
          <w:lang w:eastAsia="cs-CZ"/>
        </w:rPr>
        <w:t>Dlážděná 1003/7, 110 00 Praha 1 – Nové Město</w:t>
      </w:r>
    </w:p>
    <w:p w14:paraId="6D57997D" w14:textId="77777777" w:rsidR="00126412" w:rsidRPr="00007DB0" w:rsidRDefault="00126412" w:rsidP="000D3868">
      <w:pPr>
        <w:overflowPunct w:val="0"/>
        <w:autoSpaceDE w:val="0"/>
        <w:autoSpaceDN w:val="0"/>
        <w:adjustRightInd w:val="0"/>
        <w:spacing w:after="0" w:line="276" w:lineRule="auto"/>
        <w:ind w:left="567"/>
        <w:jc w:val="both"/>
        <w:textAlignment w:val="baseline"/>
        <w:rPr>
          <w:rFonts w:ascii="Verdana" w:eastAsia="Times New Roman" w:hAnsi="Verdana" w:cs="Times New Roman"/>
          <w:i/>
          <w:lang w:eastAsia="cs-CZ"/>
        </w:rPr>
      </w:pPr>
      <w:r w:rsidRPr="00007DB0">
        <w:rPr>
          <w:rFonts w:ascii="Verdana" w:eastAsia="Times New Roman" w:hAnsi="Verdana" w:cs="Times New Roman"/>
          <w:i/>
          <w:lang w:eastAsia="cs-CZ"/>
        </w:rPr>
        <w:t>IČO: 709 94 234</w:t>
      </w:r>
    </w:p>
    <w:p w14:paraId="54A83394" w14:textId="77777777" w:rsidR="00126412" w:rsidRPr="00007DB0" w:rsidRDefault="00126412" w:rsidP="000D3868">
      <w:pPr>
        <w:overflowPunct w:val="0"/>
        <w:autoSpaceDE w:val="0"/>
        <w:autoSpaceDN w:val="0"/>
        <w:adjustRightInd w:val="0"/>
        <w:spacing w:after="0" w:line="276" w:lineRule="auto"/>
        <w:ind w:left="567"/>
        <w:jc w:val="both"/>
        <w:textAlignment w:val="baseline"/>
        <w:rPr>
          <w:rFonts w:ascii="Verdana" w:eastAsia="Times New Roman" w:hAnsi="Verdana" w:cs="Times New Roman"/>
          <w:lang w:eastAsia="cs-CZ"/>
        </w:rPr>
      </w:pPr>
      <w:r w:rsidRPr="00007DB0">
        <w:rPr>
          <w:rFonts w:ascii="Verdana" w:eastAsia="Times New Roman" w:hAnsi="Verdana" w:cs="Times New Roman"/>
          <w:i/>
          <w:lang w:eastAsia="cs-CZ"/>
        </w:rPr>
        <w:t xml:space="preserve">Obchodní rejstřík u Městského soudu v Praze, </w:t>
      </w:r>
      <w:proofErr w:type="spellStart"/>
      <w:r w:rsidRPr="00007DB0">
        <w:rPr>
          <w:rFonts w:ascii="Verdana" w:eastAsia="Times New Roman" w:hAnsi="Verdana" w:cs="Times New Roman"/>
          <w:i/>
          <w:lang w:eastAsia="cs-CZ"/>
        </w:rPr>
        <w:t>sp</w:t>
      </w:r>
      <w:proofErr w:type="spellEnd"/>
      <w:r w:rsidRPr="00007DB0">
        <w:rPr>
          <w:rFonts w:ascii="Verdana" w:eastAsia="Times New Roman" w:hAnsi="Verdana" w:cs="Times New Roman"/>
          <w:i/>
          <w:lang w:eastAsia="cs-CZ"/>
        </w:rPr>
        <w:t>. zn. A 48384</w:t>
      </w:r>
    </w:p>
    <w:p w14:paraId="53CF8ADB" w14:textId="1CDACE91"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Výzvu k úhradě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doručit Objednateli nejpozději 15 dnů před uplynutím doby uvedené v odstavci </w:t>
      </w:r>
      <w:r w:rsidR="00F02272" w:rsidRPr="00007DB0">
        <w:rPr>
          <w:rFonts w:ascii="Verdana" w:eastAsia="Times New Roman" w:hAnsi="Verdana" w:cs="Times New Roman"/>
          <w:lang w:eastAsia="cs-CZ"/>
        </w:rPr>
        <w:t xml:space="preserve">26 </w:t>
      </w:r>
      <w:r w:rsidRPr="00007DB0">
        <w:rPr>
          <w:rFonts w:ascii="Verdana" w:eastAsia="Times New Roman" w:hAnsi="Verdana" w:cs="Times New Roman"/>
          <w:lang w:eastAsia="cs-CZ"/>
        </w:rPr>
        <w:t>Obchodních podmínek.</w:t>
      </w:r>
    </w:p>
    <w:p w14:paraId="18A20DE4" w14:textId="1133596F" w:rsidR="00C708B9" w:rsidRPr="00007DB0" w:rsidRDefault="00C06A6E" w:rsidP="00C06A6E">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Výzvy k úhradě, vč. všech příloh, budou Objednateli zasílány následovně:</w:t>
      </w:r>
    </w:p>
    <w:p w14:paraId="4A4D0E45" w14:textId="229C5372" w:rsidR="00C708B9" w:rsidRPr="00007DB0" w:rsidRDefault="00C06A6E" w:rsidP="00E53846">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v digitální podobě na e-mailovou adresu </w:t>
      </w:r>
      <w:hyperlink r:id="rId11" w:history="1">
        <w:r w:rsidR="00597043" w:rsidRPr="00007DB0">
          <w:rPr>
            <w:rStyle w:val="Hypertextovodkaz"/>
            <w:rFonts w:ascii="Verdana" w:eastAsia="Times New Roman" w:hAnsi="Verdana" w:cs="Times New Roman"/>
            <w:lang w:eastAsia="cs-CZ"/>
          </w:rPr>
          <w:t>ePodatelnaCFU@spravazeleznic.cz</w:t>
        </w:r>
      </w:hyperlink>
      <w:r w:rsidRPr="00007DB0">
        <w:rPr>
          <w:rFonts w:ascii="Verdana" w:eastAsia="Times New Roman" w:hAnsi="Verdana" w:cs="Times New Roman"/>
          <w:lang w:eastAsia="cs-CZ"/>
        </w:rPr>
        <w:t>, nebo</w:t>
      </w:r>
    </w:p>
    <w:p w14:paraId="06C1BFB6" w14:textId="666C7033" w:rsidR="00C708B9" w:rsidRPr="00007DB0" w:rsidRDefault="00C06A6E" w:rsidP="00E53846">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v digitální podobě do datové schránky s identifikátorem </w:t>
      </w:r>
      <w:proofErr w:type="spellStart"/>
      <w:r w:rsidRPr="00007DB0">
        <w:rPr>
          <w:rFonts w:ascii="Verdana" w:eastAsia="Times New Roman" w:hAnsi="Verdana" w:cs="Times New Roman"/>
          <w:lang w:eastAsia="cs-CZ"/>
        </w:rPr>
        <w:t>Uccchjm</w:t>
      </w:r>
      <w:proofErr w:type="spellEnd"/>
      <w:r w:rsidRPr="00007DB0">
        <w:rPr>
          <w:rFonts w:ascii="Verdana" w:eastAsia="Times New Roman" w:hAnsi="Verdana" w:cs="Times New Roman"/>
          <w:lang w:eastAsia="cs-CZ"/>
        </w:rPr>
        <w:t>, nebo</w:t>
      </w:r>
    </w:p>
    <w:p w14:paraId="0DBDC5BA" w14:textId="0BC8DC20" w:rsidR="00C708B9" w:rsidRPr="00007DB0" w:rsidRDefault="00C06A6E" w:rsidP="00E53846">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v listinné podobě</w:t>
      </w:r>
      <w:r w:rsidR="00597043" w:rsidRPr="00007DB0">
        <w:rPr>
          <w:rFonts w:ascii="Verdana" w:eastAsia="Times New Roman" w:hAnsi="Verdana" w:cs="Times New Roman"/>
          <w:lang w:eastAsia="cs-CZ"/>
        </w:rPr>
        <w:t xml:space="preserve"> </w:t>
      </w:r>
      <w:r w:rsidR="00597043" w:rsidRPr="00007DB0">
        <w:rPr>
          <w:rFonts w:ascii="Verdana" w:eastAsia="Times New Roman" w:hAnsi="Verdana" w:cs="Times New Roman"/>
          <w:b/>
          <w:bCs/>
          <w:lang w:eastAsia="cs-CZ"/>
        </w:rPr>
        <w:t>ve dvou vyhotoveních</w:t>
      </w:r>
      <w:r w:rsidRPr="00007DB0">
        <w:rPr>
          <w:rFonts w:ascii="Verdana" w:eastAsia="Times New Roman" w:hAnsi="Verdana" w:cs="Times New Roman"/>
          <w:lang w:eastAsia="cs-CZ"/>
        </w:rPr>
        <w:t xml:space="preserve"> na adresu Správa železnic, státní organizace, Centrální finanční účtárna Čechy, Náměstí Jana </w:t>
      </w:r>
      <w:proofErr w:type="spellStart"/>
      <w:r w:rsidRPr="00007DB0">
        <w:rPr>
          <w:rFonts w:ascii="Verdana" w:eastAsia="Times New Roman" w:hAnsi="Verdana" w:cs="Times New Roman"/>
          <w:lang w:eastAsia="cs-CZ"/>
        </w:rPr>
        <w:t>Pernera</w:t>
      </w:r>
      <w:proofErr w:type="spellEnd"/>
      <w:r w:rsidRPr="00007DB0">
        <w:rPr>
          <w:rFonts w:ascii="Verdana" w:eastAsia="Times New Roman" w:hAnsi="Verdana" w:cs="Times New Roman"/>
          <w:lang w:eastAsia="cs-CZ"/>
        </w:rPr>
        <w:t xml:space="preserve"> 217, 530 02 Pardubice, nebo</w:t>
      </w:r>
    </w:p>
    <w:p w14:paraId="5C4E3C25" w14:textId="33B17B23" w:rsidR="00C06A6E" w:rsidRPr="00007DB0" w:rsidRDefault="00C06A6E" w:rsidP="00E53846">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prostřednictvím kontaktního formuláře na webových stránkách Objednatele https://www.spravazeleznic.cz/kontakty/podatelna.  </w:t>
      </w:r>
    </w:p>
    <w:p w14:paraId="3CFDFD66" w14:textId="67B09571" w:rsidR="00C06A6E" w:rsidRPr="00007DB0" w:rsidRDefault="00C06A6E" w:rsidP="000D3868">
      <w:pPr>
        <w:overflowPunct w:val="0"/>
        <w:autoSpaceDE w:val="0"/>
        <w:autoSpaceDN w:val="0"/>
        <w:adjustRightInd w:val="0"/>
        <w:spacing w:after="0" w:line="276" w:lineRule="auto"/>
        <w:ind w:left="567"/>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Objednatel upřednostňuje příjem Výzev k úhradě v digitální podobě ve formátu PDF/A, ISO 19005, min. verze PDF/A-</w:t>
      </w:r>
      <w:proofErr w:type="gramStart"/>
      <w:r w:rsidRPr="00007DB0">
        <w:rPr>
          <w:rFonts w:ascii="Verdana" w:eastAsia="Times New Roman" w:hAnsi="Verdana" w:cs="Times New Roman"/>
          <w:lang w:eastAsia="cs-CZ"/>
        </w:rPr>
        <w:t>2b</w:t>
      </w:r>
      <w:proofErr w:type="gramEnd"/>
      <w:r w:rsidRPr="00007DB0">
        <w:rPr>
          <w:rFonts w:ascii="Verdana" w:eastAsia="Times New Roman" w:hAnsi="Verdana" w:cs="Times New Roman"/>
          <w:lang w:eastAsia="cs-CZ"/>
        </w:rPr>
        <w:t xml:space="preserve">, na výše uvedené emailové adrese. </w:t>
      </w:r>
      <w:r w:rsidRPr="00007DB0">
        <w:rPr>
          <w:rFonts w:ascii="Verdana" w:eastAsia="Times New Roman" w:hAnsi="Verdana" w:cs="Times New Roman"/>
          <w:b/>
          <w:lang w:eastAsia="cs-CZ"/>
        </w:rPr>
        <w:t>V případě, že je Výzva k úhradě zasílána na výše uvedenou e-mailovou adresu, považuje se za doručenou po obdržení notifikace doručení, která je automaticky odesílána odesílateli</w:t>
      </w:r>
      <w:r w:rsidRPr="00007DB0">
        <w:rPr>
          <w:rFonts w:ascii="Verdana" w:eastAsia="Times New Roman" w:hAnsi="Verdana" w:cs="Times New Roman"/>
          <w:lang w:eastAsia="cs-CZ"/>
        </w:rPr>
        <w:t>.</w:t>
      </w:r>
    </w:p>
    <w:p w14:paraId="5C0EE872" w14:textId="2A6698BB"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Splatnost Výzvy k úhradě musí být stanovena tak, aby nenastala dříve, než uplyne doba stanovená v odstavci </w:t>
      </w:r>
      <w:r w:rsidR="00F02272" w:rsidRPr="00007DB0">
        <w:rPr>
          <w:rFonts w:ascii="Verdana" w:eastAsia="Times New Roman" w:hAnsi="Verdana" w:cs="Times New Roman"/>
          <w:lang w:eastAsia="cs-CZ"/>
        </w:rPr>
        <w:t xml:space="preserve">26 </w:t>
      </w:r>
      <w:r w:rsidRPr="00007DB0">
        <w:rPr>
          <w:rFonts w:ascii="Verdana" w:eastAsia="Times New Roman" w:hAnsi="Verdana" w:cs="Times New Roman"/>
          <w:lang w:eastAsia="cs-CZ"/>
        </w:rPr>
        <w:t xml:space="preserve">Obchodních podmínek. </w:t>
      </w:r>
    </w:p>
    <w:p w14:paraId="42F8450A" w14:textId="1CF940C5"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Stanoví-li Výzva k úhradě splatnost delší, než je jako minimální stanovena v předchozím odstavci, je Objednatel oprávněn uhradit Cenu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a případnou DPH ve lhůtě splatnosti určené ve Výzvě k úhradě.</w:t>
      </w:r>
    </w:p>
    <w:p w14:paraId="497D727D" w14:textId="267F1ECB"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Stane-li se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nespolehlivým plátcem nebo daňový doklad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e.</w:t>
      </w:r>
    </w:p>
    <w:p w14:paraId="6C9E07CA" w14:textId="34CDE4EA" w:rsidR="00126412" w:rsidRPr="00007DB0" w:rsidRDefault="00126412" w:rsidP="00C06A6E">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lastRenderedPageBreak/>
        <w:t xml:space="preserve">Je-li ve Smlouvě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výslovně stanoveno, že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bude předávat Objednateli </w:t>
      </w:r>
      <w:r w:rsidR="004661CC" w:rsidRPr="00007DB0">
        <w:rPr>
          <w:rFonts w:ascii="Verdana" w:eastAsia="Times New Roman" w:hAnsi="Verdana" w:cs="Times New Roman"/>
          <w:lang w:eastAsia="cs-CZ"/>
        </w:rPr>
        <w:t>Služby</w:t>
      </w:r>
      <w:r w:rsidRPr="00007DB0">
        <w:rPr>
          <w:rFonts w:ascii="Verdana" w:eastAsia="Times New Roman" w:hAnsi="Verdana" w:cs="Times New Roman"/>
          <w:lang w:eastAsia="cs-CZ"/>
        </w:rPr>
        <w:t xml:space="preserve"> po částech,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oprávněn vystavit Výzvu k úhradě předávané části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poté, co Objednatel převezme příslušnou část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Ustanovení odstavců </w:t>
      </w:r>
      <w:r w:rsidRPr="00007DB0">
        <w:rPr>
          <w:rFonts w:ascii="Verdana" w:eastAsia="Times New Roman" w:hAnsi="Verdana" w:cs="Times New Roman"/>
          <w:lang w:eastAsia="cs-CZ"/>
        </w:rPr>
        <w:fldChar w:fldCharType="begin"/>
      </w:r>
      <w:r w:rsidRPr="00007DB0">
        <w:rPr>
          <w:rFonts w:ascii="Verdana" w:eastAsia="Times New Roman" w:hAnsi="Verdana" w:cs="Times New Roman"/>
          <w:lang w:eastAsia="cs-CZ"/>
        </w:rPr>
        <w:instrText xml:space="preserve"> REF  _Ref381365176 \h \r  \* MERGEFORMAT </w:instrText>
      </w:r>
      <w:r w:rsidRPr="00007DB0">
        <w:rPr>
          <w:rFonts w:ascii="Verdana" w:eastAsia="Times New Roman" w:hAnsi="Verdana" w:cs="Times New Roman"/>
          <w:lang w:eastAsia="cs-CZ"/>
        </w:rPr>
      </w:r>
      <w:r w:rsidRPr="00007DB0">
        <w:rPr>
          <w:rFonts w:ascii="Verdana" w:eastAsia="Times New Roman" w:hAnsi="Verdana" w:cs="Times New Roman"/>
          <w:lang w:eastAsia="cs-CZ"/>
        </w:rPr>
        <w:fldChar w:fldCharType="separate"/>
      </w:r>
      <w:r w:rsidR="00F36B99" w:rsidRPr="00007DB0">
        <w:rPr>
          <w:rFonts w:ascii="Verdana" w:eastAsia="Times New Roman" w:hAnsi="Verdana" w:cs="Times New Roman"/>
          <w:lang w:eastAsia="cs-CZ"/>
        </w:rPr>
        <w:t>26</w:t>
      </w:r>
      <w:r w:rsidRPr="00007DB0">
        <w:rPr>
          <w:rFonts w:ascii="Verdana" w:eastAsia="Times New Roman" w:hAnsi="Verdana" w:cs="Times New Roman"/>
          <w:lang w:eastAsia="cs-CZ"/>
        </w:rPr>
        <w:fldChar w:fldCharType="end"/>
      </w:r>
      <w:r w:rsidRPr="00007DB0">
        <w:rPr>
          <w:rFonts w:ascii="Verdana" w:eastAsia="Times New Roman" w:hAnsi="Verdana" w:cs="Times New Roman"/>
          <w:lang w:eastAsia="cs-CZ"/>
        </w:rPr>
        <w:t xml:space="preserve"> - 33 Obchodních podmínek se užijí obdobně.</w:t>
      </w:r>
    </w:p>
    <w:p w14:paraId="059DBD2F" w14:textId="66CFA37B"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Ustanovení §2611, §2620–2622 a §2624 Občanského zákoníku se neužijí.</w:t>
      </w:r>
    </w:p>
    <w:p w14:paraId="0F6F5DAA" w14:textId="77777777" w:rsidR="00126412" w:rsidRPr="00007DB0"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ascii="Verdana" w:eastAsia="Times New Roman" w:hAnsi="Verdana" w:cs="Times New Roman"/>
          <w:b/>
          <w:lang w:eastAsia="cs-CZ"/>
        </w:rPr>
      </w:pPr>
      <w:bookmarkStart w:id="10" w:name="_Toc136422375"/>
      <w:r w:rsidRPr="00007DB0">
        <w:rPr>
          <w:rFonts w:ascii="Verdana" w:eastAsia="Times New Roman" w:hAnsi="Verdana" w:cs="Times New Roman"/>
          <w:b/>
          <w:lang w:eastAsia="cs-CZ"/>
        </w:rPr>
        <w:t>MÍSTO PLNĚNÍ</w:t>
      </w:r>
      <w:bookmarkEnd w:id="10"/>
    </w:p>
    <w:p w14:paraId="3E68EEF7" w14:textId="25BB4B9A"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je povinen předat Objednateli </w:t>
      </w:r>
      <w:r w:rsidR="004661CC" w:rsidRPr="00007DB0">
        <w:rPr>
          <w:rFonts w:ascii="Verdana" w:eastAsia="Times New Roman" w:hAnsi="Verdana" w:cs="Times New Roman"/>
          <w:lang w:eastAsia="cs-CZ"/>
        </w:rPr>
        <w:t>Služby</w:t>
      </w:r>
      <w:r w:rsidR="00126412" w:rsidRPr="00007DB0">
        <w:rPr>
          <w:rFonts w:ascii="Verdana" w:eastAsia="Times New Roman" w:hAnsi="Verdana" w:cs="Times New Roman"/>
          <w:lang w:eastAsia="cs-CZ"/>
        </w:rPr>
        <w:t xml:space="preserve"> v místě, jež vyplývá ze Smlouvy </w:t>
      </w:r>
      <w:r w:rsidRPr="00007DB0">
        <w:rPr>
          <w:rFonts w:ascii="Verdana" w:eastAsia="Times New Roman" w:hAnsi="Verdana" w:cs="Times New Roman"/>
          <w:lang w:eastAsia="cs-CZ"/>
        </w:rPr>
        <w:t>o poskytování služeb</w:t>
      </w:r>
      <w:r w:rsidR="00126412" w:rsidRPr="00007DB0">
        <w:rPr>
          <w:rFonts w:ascii="Verdana" w:eastAsia="Times New Roman" w:hAnsi="Verdana" w:cs="Times New Roman"/>
          <w:lang w:eastAsia="cs-CZ"/>
        </w:rPr>
        <w:t xml:space="preserve">. Nelze-li takto místo předání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zjistit, vyzve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Objednatele, aby sdělil, ve kterém místě má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Objednateli </w:t>
      </w:r>
      <w:r w:rsidR="004661CC" w:rsidRPr="00007DB0">
        <w:rPr>
          <w:rFonts w:ascii="Verdana" w:eastAsia="Times New Roman" w:hAnsi="Verdana" w:cs="Times New Roman"/>
          <w:lang w:eastAsia="cs-CZ"/>
        </w:rPr>
        <w:t>Služby</w:t>
      </w:r>
      <w:r w:rsidR="00126412" w:rsidRPr="00007DB0">
        <w:rPr>
          <w:rFonts w:ascii="Verdana" w:eastAsia="Times New Roman" w:hAnsi="Verdana" w:cs="Times New Roman"/>
          <w:lang w:eastAsia="cs-CZ"/>
        </w:rPr>
        <w:t xml:space="preserve"> předat. Nesdělí-li Objednatel místo plnění do 5 pracovních dnů ode dne doručení výzvy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e, je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povinen </w:t>
      </w:r>
      <w:r w:rsidR="004661CC" w:rsidRPr="00007DB0">
        <w:rPr>
          <w:rFonts w:ascii="Verdana" w:eastAsia="Times New Roman" w:hAnsi="Verdana" w:cs="Times New Roman"/>
          <w:lang w:eastAsia="cs-CZ"/>
        </w:rPr>
        <w:t>Služby</w:t>
      </w:r>
      <w:r w:rsidR="00126412" w:rsidRPr="00007DB0">
        <w:rPr>
          <w:rFonts w:ascii="Verdana" w:eastAsia="Times New Roman" w:hAnsi="Verdana" w:cs="Times New Roman"/>
          <w:lang w:eastAsia="cs-CZ"/>
        </w:rPr>
        <w:t xml:space="preserve"> předat Objednateli v sídle Objednatele.</w:t>
      </w:r>
    </w:p>
    <w:p w14:paraId="5AA45A03" w14:textId="77777777" w:rsidR="00126412" w:rsidRPr="00007DB0"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ascii="Verdana" w:eastAsia="Times New Roman" w:hAnsi="Verdana" w:cs="Times New Roman"/>
          <w:b/>
          <w:lang w:eastAsia="cs-CZ"/>
        </w:rPr>
      </w:pPr>
      <w:bookmarkStart w:id="11" w:name="_Toc136422376"/>
      <w:r w:rsidRPr="00007DB0">
        <w:rPr>
          <w:rFonts w:ascii="Verdana" w:eastAsia="Times New Roman" w:hAnsi="Verdana" w:cs="Times New Roman"/>
          <w:b/>
          <w:lang w:eastAsia="cs-CZ"/>
        </w:rPr>
        <w:t>DOBA PLNĚNÍ</w:t>
      </w:r>
      <w:bookmarkEnd w:id="11"/>
    </w:p>
    <w:p w14:paraId="6E1E0E96" w14:textId="19CAAF16"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je povinen zahájit provádění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bez zbytečného odkladu po uzavření Smlouvy </w:t>
      </w:r>
      <w:r w:rsidRPr="00007DB0">
        <w:rPr>
          <w:rFonts w:ascii="Verdana" w:eastAsia="Times New Roman" w:hAnsi="Verdana" w:cs="Times New Roman"/>
          <w:lang w:eastAsia="cs-CZ"/>
        </w:rPr>
        <w:t>o poskytování služeb</w:t>
      </w:r>
      <w:r w:rsidR="00126412" w:rsidRPr="00007DB0">
        <w:rPr>
          <w:rFonts w:ascii="Verdana" w:eastAsia="Times New Roman" w:hAnsi="Verdana" w:cs="Times New Roman"/>
          <w:lang w:eastAsia="cs-CZ"/>
        </w:rPr>
        <w:t>.</w:t>
      </w:r>
    </w:p>
    <w:p w14:paraId="1222871B" w14:textId="78966358"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bookmarkStart w:id="12" w:name="_Ref379963872"/>
      <w:r w:rsidRPr="00007DB0">
        <w:rPr>
          <w:rFonts w:ascii="Verdana" w:eastAsia="Times New Roman" w:hAnsi="Verdana" w:cs="Times New Roman"/>
          <w:lang w:eastAsia="cs-CZ"/>
        </w:rPr>
        <w:t xml:space="preserve">Je-li součástí povinností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 doprava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po jeho zhotovení do místa plnění dle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dopravit </w:t>
      </w:r>
      <w:r w:rsidR="004661CC" w:rsidRPr="00007DB0">
        <w:rPr>
          <w:rFonts w:ascii="Verdana" w:eastAsia="Times New Roman" w:hAnsi="Verdana" w:cs="Times New Roman"/>
          <w:lang w:eastAsia="cs-CZ"/>
        </w:rPr>
        <w:t>Služby</w:t>
      </w:r>
      <w:r w:rsidRPr="00007DB0">
        <w:rPr>
          <w:rFonts w:ascii="Verdana" w:eastAsia="Times New Roman" w:hAnsi="Verdana" w:cs="Times New Roman"/>
          <w:lang w:eastAsia="cs-CZ"/>
        </w:rPr>
        <w:t xml:space="preserve"> do místa plnění v pracovní den v době od 8 do 15 hodin. Dodá-li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w:t>
      </w:r>
      <w:r w:rsidR="004661CC" w:rsidRPr="00007DB0">
        <w:rPr>
          <w:rFonts w:ascii="Verdana" w:eastAsia="Times New Roman" w:hAnsi="Verdana" w:cs="Times New Roman"/>
          <w:lang w:eastAsia="cs-CZ"/>
        </w:rPr>
        <w:t>Služby</w:t>
      </w:r>
      <w:r w:rsidRPr="00007DB0">
        <w:rPr>
          <w:rFonts w:ascii="Verdana" w:eastAsia="Times New Roman" w:hAnsi="Verdana" w:cs="Times New Roman"/>
          <w:lang w:eastAsia="cs-CZ"/>
        </w:rPr>
        <w:t xml:space="preserve"> Objednateli v jiné než uvedené době, je Objednatel oprávněn odmítnout </w:t>
      </w:r>
      <w:r w:rsidR="004661CC" w:rsidRPr="00007DB0">
        <w:rPr>
          <w:rFonts w:ascii="Verdana" w:eastAsia="Times New Roman" w:hAnsi="Verdana" w:cs="Times New Roman"/>
          <w:lang w:eastAsia="cs-CZ"/>
        </w:rPr>
        <w:t>Služby</w:t>
      </w:r>
      <w:r w:rsidRPr="00007DB0">
        <w:rPr>
          <w:rFonts w:ascii="Verdana" w:eastAsia="Times New Roman" w:hAnsi="Verdana" w:cs="Times New Roman"/>
          <w:lang w:eastAsia="cs-CZ"/>
        </w:rPr>
        <w:t xml:space="preserve"> převzít a není zároveň v prodlení s převzetím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w:t>
      </w:r>
      <w:bookmarkEnd w:id="12"/>
      <w:r w:rsidRPr="00007DB0">
        <w:rPr>
          <w:rFonts w:ascii="Verdana" w:eastAsia="Times New Roman" w:hAnsi="Verdana" w:cs="Times New Roman"/>
          <w:lang w:eastAsia="cs-CZ"/>
        </w:rPr>
        <w:t xml:space="preserve"> Připadne-li konec sjednané doby plnění na sobotu, neděli nebo svátek, není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v prodlení, dodá-li </w:t>
      </w:r>
      <w:r w:rsidR="004661CC" w:rsidRPr="00007DB0">
        <w:rPr>
          <w:rFonts w:ascii="Verdana" w:eastAsia="Times New Roman" w:hAnsi="Verdana" w:cs="Times New Roman"/>
          <w:lang w:eastAsia="cs-CZ"/>
        </w:rPr>
        <w:t>Služby</w:t>
      </w:r>
      <w:r w:rsidRPr="00007DB0">
        <w:rPr>
          <w:rFonts w:ascii="Verdana" w:eastAsia="Times New Roman" w:hAnsi="Verdana" w:cs="Times New Roman"/>
          <w:lang w:eastAsia="cs-CZ"/>
        </w:rPr>
        <w:t xml:space="preserve"> nejblíže následující pracovní den v časovém rozmezí dle tohoto odstavce.</w:t>
      </w:r>
    </w:p>
    <w:p w14:paraId="51A5DEF7" w14:textId="4CAC4B24"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Není-li stanoveno jinak,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začít s plněním svých povinností vždy bez zbytečného odkladu.</w:t>
      </w:r>
    </w:p>
    <w:p w14:paraId="6367807F" w14:textId="4CF898A3"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Zjistí-li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jakékoliv skutečnosti, které by mohly mít vliv na dobu plnění,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bez zbytečného odkladu Objednatele o takových skutečnostech informovat.</w:t>
      </w:r>
    </w:p>
    <w:p w14:paraId="14B96F04" w14:textId="7F878B38" w:rsidR="00126412" w:rsidRPr="00007DB0"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ascii="Verdana" w:eastAsia="Times New Roman" w:hAnsi="Verdana" w:cs="Times New Roman"/>
          <w:b/>
          <w:lang w:eastAsia="cs-CZ"/>
        </w:rPr>
      </w:pPr>
      <w:bookmarkStart w:id="13" w:name="_Toc136422377"/>
      <w:r w:rsidRPr="00007DB0">
        <w:rPr>
          <w:rFonts w:ascii="Verdana" w:eastAsia="Times New Roman" w:hAnsi="Verdana" w:cs="Times New Roman"/>
          <w:b/>
          <w:lang w:eastAsia="cs-CZ"/>
        </w:rPr>
        <w:t xml:space="preserve">PROVÁDĚNÍ </w:t>
      </w:r>
      <w:r w:rsidR="008A50D6" w:rsidRPr="00007DB0">
        <w:rPr>
          <w:rFonts w:ascii="Verdana" w:eastAsia="Times New Roman" w:hAnsi="Verdana" w:cs="Times New Roman"/>
          <w:b/>
          <w:lang w:eastAsia="cs-CZ"/>
        </w:rPr>
        <w:t>SLUŽEB</w:t>
      </w:r>
      <w:bookmarkEnd w:id="13"/>
    </w:p>
    <w:p w14:paraId="28E4AEFE" w14:textId="653E3EA1"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provede </w:t>
      </w:r>
      <w:r w:rsidR="004661CC" w:rsidRPr="00007DB0">
        <w:rPr>
          <w:rFonts w:ascii="Verdana" w:eastAsia="Times New Roman" w:hAnsi="Verdana" w:cs="Times New Roman"/>
          <w:lang w:eastAsia="cs-CZ"/>
        </w:rPr>
        <w:t>Služby</w:t>
      </w:r>
      <w:r w:rsidR="00126412" w:rsidRPr="00007DB0">
        <w:rPr>
          <w:rFonts w:ascii="Verdana" w:eastAsia="Times New Roman" w:hAnsi="Verdana" w:cs="Times New Roman"/>
          <w:lang w:eastAsia="cs-CZ"/>
        </w:rPr>
        <w:t xml:space="preserve"> s potřebnou péčí v ujednaném čase a obstará vše, co je k provedení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potřeba.</w:t>
      </w:r>
    </w:p>
    <w:p w14:paraId="681A0523" w14:textId="2A78F412"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Při provádění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postupuje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samostatně, je však vázán příkazy Objednatele ohledně způsobu provádění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w:t>
      </w:r>
    </w:p>
    <w:p w14:paraId="4943F8C4" w14:textId="3ACDBA71"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se zavazuje brát v úvahu veškeré upozornění Objednatele, týkající se realizace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a upozorňující na možné porušování smluvních i právními předpisy stanovených povinností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e.</w:t>
      </w:r>
    </w:p>
    <w:p w14:paraId="4FAB4401" w14:textId="070964CC"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je povinen upozornit Objednatele bez zbytečného odkladu na nevhodnou povahu věcí převzatých od Objednatele nebo příkazů daných mu Objednatelem k provedení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jestliže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mohl tuto nevhodnost zjistit při vynaložení odborné péče. </w:t>
      </w:r>
    </w:p>
    <w:p w14:paraId="785CBB2B" w14:textId="4A256E2B"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Překáží-li nevhodná věc nebo příkaz v řádném provádění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je v nezbytném rozsahu přeruší až do výměny věci nebo změny příkazu; trvá-li Objednatel na provádění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s použitím předané věci nebo podle daného příkazu, má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právo požadovat, aby tak Objednatel učinil v písemné formě.</w:t>
      </w:r>
    </w:p>
    <w:p w14:paraId="1885548A" w14:textId="3AA8345C"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Doba stanovená pro dokončení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se prodlužuje o dobu vyvolanou přerušením dle předchozího odstavce.</w:t>
      </w:r>
    </w:p>
    <w:p w14:paraId="4E08E59C" w14:textId="3B3BC5C1"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Trvá-li Objednatel na provádění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s použitím předané věci nebo podle daného příkazu a zachová-li se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podle toho, nemá Objednatel práva z vady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vzniklé pro nevhodnost věci nebo příkazu.</w:t>
      </w:r>
    </w:p>
    <w:p w14:paraId="465D6358" w14:textId="77777777" w:rsidR="00126412" w:rsidRPr="00007DB0" w:rsidRDefault="00126412" w:rsidP="000D3868">
      <w:pPr>
        <w:overflowPunct w:val="0"/>
        <w:autoSpaceDE w:val="0"/>
        <w:autoSpaceDN w:val="0"/>
        <w:adjustRightInd w:val="0"/>
        <w:spacing w:after="0" w:line="276" w:lineRule="auto"/>
        <w:ind w:left="567"/>
        <w:jc w:val="both"/>
        <w:textAlignment w:val="baseline"/>
        <w:rPr>
          <w:rFonts w:ascii="Verdana" w:eastAsia="Times New Roman" w:hAnsi="Verdana" w:cs="Times New Roman"/>
          <w:b/>
          <w:lang w:eastAsia="cs-CZ"/>
        </w:rPr>
      </w:pPr>
      <w:r w:rsidRPr="00007DB0">
        <w:rPr>
          <w:rFonts w:ascii="Verdana" w:eastAsia="Times New Roman" w:hAnsi="Verdana" w:cs="Times New Roman"/>
          <w:b/>
          <w:lang w:eastAsia="cs-CZ"/>
        </w:rPr>
        <w:t>Harmonogram</w:t>
      </w:r>
    </w:p>
    <w:p w14:paraId="07B9005D" w14:textId="4A119F4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lastRenderedPageBreak/>
        <w:t xml:space="preserve">Je-li dle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vyžadován Harmonogram provádění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jej předložit Objednateli bez zbytečného odkladu po uzavření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nejpozději však do 10 dnů ode dne uzavření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w:t>
      </w:r>
    </w:p>
    <w:p w14:paraId="5F4F97A5" w14:textId="60E91284"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je povinen udržovat harmonogram v aktuálním stavu a v případě změny vždy předat Objednateli bezodkladně aktualizovaný harmonogram.</w:t>
      </w:r>
    </w:p>
    <w:p w14:paraId="0B798710" w14:textId="77777777" w:rsidR="00126412" w:rsidRPr="00007DB0" w:rsidRDefault="00126412" w:rsidP="000D3868">
      <w:pPr>
        <w:overflowPunct w:val="0"/>
        <w:autoSpaceDE w:val="0"/>
        <w:autoSpaceDN w:val="0"/>
        <w:adjustRightInd w:val="0"/>
        <w:spacing w:after="0" w:line="276" w:lineRule="auto"/>
        <w:ind w:left="567"/>
        <w:jc w:val="both"/>
        <w:textAlignment w:val="baseline"/>
        <w:rPr>
          <w:rFonts w:ascii="Verdana" w:eastAsia="Times New Roman" w:hAnsi="Verdana" w:cs="Times New Roman"/>
          <w:b/>
          <w:lang w:eastAsia="cs-CZ"/>
        </w:rPr>
      </w:pPr>
      <w:r w:rsidRPr="00007DB0">
        <w:rPr>
          <w:rFonts w:ascii="Verdana" w:eastAsia="Times New Roman" w:hAnsi="Verdana" w:cs="Times New Roman"/>
          <w:b/>
          <w:lang w:eastAsia="cs-CZ"/>
        </w:rPr>
        <w:t>Kontrola provádění prací</w:t>
      </w:r>
    </w:p>
    <w:p w14:paraId="503F166D" w14:textId="6536B26B"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Objednatel je oprávněn kontrolovat provádění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Zjistí-li objednatel, že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provádí </w:t>
      </w:r>
      <w:r w:rsidR="004661CC" w:rsidRPr="00007DB0">
        <w:rPr>
          <w:rFonts w:ascii="Verdana" w:eastAsia="Times New Roman" w:hAnsi="Verdana" w:cs="Times New Roman"/>
          <w:lang w:eastAsia="cs-CZ"/>
        </w:rPr>
        <w:t>Služby</w:t>
      </w:r>
      <w:r w:rsidRPr="00007DB0">
        <w:rPr>
          <w:rFonts w:ascii="Verdana" w:eastAsia="Times New Roman" w:hAnsi="Verdana" w:cs="Times New Roman"/>
          <w:lang w:eastAsia="cs-CZ"/>
        </w:rPr>
        <w:t xml:space="preserve"> v rozporu s povinnostmi vyplývajícími ze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Obchodních podmínek, Veřejnoprávních podkladů, právních předpisů nebo příslušných ČSN, je Objednatel oprávněn dožadovat se toho, aby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odstranil vady vzniklé vadným prováděním a </w:t>
      </w:r>
      <w:r w:rsidR="004661CC" w:rsidRPr="00007DB0">
        <w:rPr>
          <w:rFonts w:ascii="Verdana" w:eastAsia="Times New Roman" w:hAnsi="Verdana" w:cs="Times New Roman"/>
          <w:lang w:eastAsia="cs-CZ"/>
        </w:rPr>
        <w:t>Služby</w:t>
      </w:r>
      <w:r w:rsidRPr="00007DB0">
        <w:rPr>
          <w:rFonts w:ascii="Verdana" w:eastAsia="Times New Roman" w:hAnsi="Verdana" w:cs="Times New Roman"/>
          <w:lang w:eastAsia="cs-CZ"/>
        </w:rPr>
        <w:t xml:space="preserve"> prováděl řádným způsobem. Jestliže tak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neučiní v přiměřené lhůtě, jedná se o podstatné porušení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w:t>
      </w:r>
    </w:p>
    <w:p w14:paraId="1F4C347B" w14:textId="79B87272"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je povinen písemně vyzvat Objednatele ke kontrole a prověření prací, které v dalším postupu budou zakryty nebo se stanou nepřístupnými.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je povinen vyzvat Objednatele nejméně 3 pracovní dny před termínem, v němž budou předmětné práce zakryty nebo znepřístupněny.</w:t>
      </w:r>
    </w:p>
    <w:p w14:paraId="49862734" w14:textId="359C3FA2"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Před zakrytím nebo znepřístupněním prací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Pokud se Objednatel ke kontrole přes včasné písemné vyzvání nedostaví,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oprávněn předmětné práce zakrýt. Bude-li se v tomto případě Objednatel dodatečně požadovat jejich odkrytí,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w:t>
      </w:r>
    </w:p>
    <w:p w14:paraId="5F7F11D9" w14:textId="1B8C889F"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Obdobně bude-li Objednatel požadovat vykonání zvláštních zkoušek nebo ověření jakékoliv části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z důvodu podezření, že tato část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neodpovídá Smlouvě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w:t>
      </w:r>
    </w:p>
    <w:p w14:paraId="28DC8BD3" w14:textId="185BEF3F"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je povinen umožnit výkon technického a autorského dozoru.</w:t>
      </w:r>
    </w:p>
    <w:p w14:paraId="2FECD6E6" w14:textId="77777777" w:rsidR="00126412" w:rsidRPr="00007DB0" w:rsidRDefault="00126412" w:rsidP="000D3868">
      <w:pPr>
        <w:keepNext/>
        <w:overflowPunct w:val="0"/>
        <w:autoSpaceDE w:val="0"/>
        <w:autoSpaceDN w:val="0"/>
        <w:adjustRightInd w:val="0"/>
        <w:spacing w:after="0" w:line="276" w:lineRule="auto"/>
        <w:ind w:left="567"/>
        <w:jc w:val="both"/>
        <w:textAlignment w:val="baseline"/>
        <w:rPr>
          <w:rFonts w:ascii="Verdana" w:eastAsia="Times New Roman" w:hAnsi="Verdana" w:cs="Times New Roman"/>
          <w:b/>
          <w:lang w:eastAsia="cs-CZ"/>
        </w:rPr>
      </w:pPr>
      <w:r w:rsidRPr="00007DB0">
        <w:rPr>
          <w:rFonts w:ascii="Verdana" w:eastAsia="Times New Roman" w:hAnsi="Verdana" w:cs="Times New Roman"/>
          <w:b/>
          <w:lang w:eastAsia="cs-CZ"/>
        </w:rPr>
        <w:t>Kontrolní dny</w:t>
      </w:r>
    </w:p>
    <w:p w14:paraId="2BFD06B4" w14:textId="4009677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Pro účely kontroly průběhu provádění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může Objednatel nebo jím pověřená osoba provést kontrolní dny v termínech nezbytných pro řádné provádění kontroly.</w:t>
      </w:r>
    </w:p>
    <w:p w14:paraId="24F6F65E" w14:textId="7777777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Kontrolních dnů se zúčastní zástupci Objednatele případně osob vykonávajících funkci technického dozoru a autorského dozoru. </w:t>
      </w:r>
    </w:p>
    <w:p w14:paraId="315638DC" w14:textId="162E641C"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Zástupci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 jsou povinni se kontrolních dnů zúčastňovat.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má právo přizvat na kontrolní den své poddodavatele podílející se v souladu se Smlouvou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a Obchodními podmínkami na provádění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w:t>
      </w:r>
    </w:p>
    <w:p w14:paraId="53D0190D" w14:textId="7777777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Kontrolní dny vede Objednatel nebo jím pověřená osoba.</w:t>
      </w:r>
    </w:p>
    <w:p w14:paraId="715DEC59" w14:textId="051E308D"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Obsahem kontrolního dne je zejména zpráva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Objednatel nebo jím pověřená osoba pořizuje z kontrolního dne zápis, který předá všem zúčastněným.</w:t>
      </w:r>
    </w:p>
    <w:p w14:paraId="4A1D8757" w14:textId="77777777" w:rsidR="00126412" w:rsidRPr="00007DB0" w:rsidRDefault="00126412" w:rsidP="000D3868">
      <w:pPr>
        <w:spacing w:after="0" w:line="276" w:lineRule="auto"/>
        <w:ind w:left="567"/>
        <w:jc w:val="both"/>
        <w:rPr>
          <w:rFonts w:ascii="Verdana" w:eastAsia="Times New Roman" w:hAnsi="Verdana" w:cs="Times New Roman"/>
          <w:b/>
          <w:lang w:eastAsia="cs-CZ"/>
        </w:rPr>
      </w:pPr>
      <w:r w:rsidRPr="00007DB0">
        <w:rPr>
          <w:rFonts w:ascii="Verdana" w:eastAsia="Times New Roman" w:hAnsi="Verdana" w:cs="Times New Roman"/>
          <w:b/>
          <w:lang w:eastAsia="cs-CZ"/>
        </w:rPr>
        <w:t>Dodržování zákazu požívání alkoholických nápojů a užívání jiných návykových látek</w:t>
      </w:r>
    </w:p>
    <w:p w14:paraId="69DE005A" w14:textId="75164461"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Arial"/>
          <w:lang w:eastAsia="cs-CZ"/>
        </w:rPr>
        <w:t xml:space="preserve">Objednatel je oprávněn provádět u všech osob, které </w:t>
      </w:r>
      <w:r w:rsidR="006B12AA" w:rsidRPr="00007DB0">
        <w:rPr>
          <w:rFonts w:ascii="Verdana" w:eastAsia="Times New Roman" w:hAnsi="Verdana" w:cs="Arial"/>
          <w:lang w:eastAsia="cs-CZ"/>
        </w:rPr>
        <w:t>Poskytovatel</w:t>
      </w:r>
      <w:r w:rsidRPr="00007DB0">
        <w:rPr>
          <w:rFonts w:ascii="Verdana" w:eastAsia="Times New Roman" w:hAnsi="Verdana" w:cs="Arial"/>
          <w:lang w:eastAsia="cs-CZ"/>
        </w:rPr>
        <w:t xml:space="preserve"> používá při provádění </w:t>
      </w:r>
      <w:r w:rsidR="008A50D6" w:rsidRPr="00007DB0">
        <w:rPr>
          <w:rFonts w:ascii="Verdana" w:eastAsia="Times New Roman" w:hAnsi="Verdana" w:cs="Arial"/>
          <w:lang w:eastAsia="cs-CZ"/>
        </w:rPr>
        <w:t>služeb</w:t>
      </w:r>
      <w:r w:rsidRPr="00007DB0">
        <w:rPr>
          <w:rFonts w:ascii="Verdana" w:eastAsia="Times New Roman" w:hAnsi="Verdana" w:cs="Arial"/>
          <w:lang w:eastAsia="cs-CZ"/>
        </w:rPr>
        <w:t xml:space="preserve">, kontrolu, zda tyto osoby nejsou pod vlivem alkoholu nebo návykové látky. Osoby Objednatele oprávněné k provádění této kontroly určí ředitel organizační jednotky </w:t>
      </w:r>
      <w:r w:rsidR="00701004" w:rsidRPr="00007DB0">
        <w:rPr>
          <w:rFonts w:ascii="Verdana" w:eastAsia="Times New Roman" w:hAnsi="Verdana" w:cs="Arial"/>
          <w:lang w:eastAsia="cs-CZ"/>
        </w:rPr>
        <w:t>Správy železnic, státní organizace</w:t>
      </w:r>
      <w:r w:rsidRPr="00007DB0">
        <w:rPr>
          <w:rFonts w:ascii="Verdana" w:eastAsia="Times New Roman" w:hAnsi="Verdana" w:cs="Arial"/>
          <w:lang w:eastAsia="cs-CZ"/>
        </w:rPr>
        <w:t xml:space="preserve"> opatřením. V podmínkách Ředitelství </w:t>
      </w:r>
      <w:r w:rsidR="00701004" w:rsidRPr="00007DB0">
        <w:rPr>
          <w:rFonts w:ascii="Verdana" w:eastAsia="Times New Roman" w:hAnsi="Verdana" w:cs="Arial"/>
          <w:lang w:eastAsia="cs-CZ"/>
        </w:rPr>
        <w:t>Správy železnic, státní organizace</w:t>
      </w:r>
      <w:r w:rsidRPr="00007DB0">
        <w:rPr>
          <w:rFonts w:ascii="Verdana" w:eastAsia="Times New Roman" w:hAnsi="Verdana" w:cs="Arial"/>
          <w:lang w:eastAsia="cs-CZ"/>
        </w:rPr>
        <w:t xml:space="preserve"> vydá toto opatření ředitel odboru personálního.</w:t>
      </w:r>
    </w:p>
    <w:p w14:paraId="04C05E2E" w14:textId="1118E693"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Arial"/>
          <w:lang w:eastAsia="cs-CZ"/>
        </w:rPr>
        <w:t>Poskytovatel</w:t>
      </w:r>
      <w:r w:rsidR="00126412" w:rsidRPr="00007DB0">
        <w:rPr>
          <w:rFonts w:ascii="Verdana" w:eastAsia="Times New Roman" w:hAnsi="Verdana" w:cs="Arial"/>
          <w:lang w:eastAsia="cs-CZ"/>
        </w:rPr>
        <w:t xml:space="preserve"> seznámí své zaměstnance a osoby, které používá při provádění </w:t>
      </w:r>
      <w:r w:rsidR="008A50D6" w:rsidRPr="00007DB0">
        <w:rPr>
          <w:rFonts w:ascii="Verdana" w:eastAsia="Times New Roman" w:hAnsi="Verdana" w:cs="Arial"/>
          <w:lang w:eastAsia="cs-CZ"/>
        </w:rPr>
        <w:t>služeb</w:t>
      </w:r>
      <w:r w:rsidR="00126412" w:rsidRPr="00007DB0">
        <w:rPr>
          <w:rFonts w:ascii="Verdana" w:eastAsia="Times New Roman" w:hAnsi="Verdana" w:cs="Arial"/>
          <w:lang w:eastAsia="cs-CZ"/>
        </w:rPr>
        <w:t xml:space="preserve"> s povinností podrobit se kontrole prováděné Objednatelem.</w:t>
      </w:r>
    </w:p>
    <w:p w14:paraId="62E9CA40" w14:textId="77777777" w:rsidR="00126412" w:rsidRPr="00007DB0" w:rsidRDefault="00126412" w:rsidP="000D3868">
      <w:pPr>
        <w:numPr>
          <w:ilvl w:val="0"/>
          <w:numId w:val="16"/>
        </w:numPr>
        <w:overflowPunct w:val="0"/>
        <w:autoSpaceDE w:val="0"/>
        <w:autoSpaceDN w:val="0"/>
        <w:adjustRightInd w:val="0"/>
        <w:spacing w:after="120" w:line="240" w:lineRule="auto"/>
        <w:jc w:val="both"/>
        <w:textAlignment w:val="baseline"/>
        <w:rPr>
          <w:rFonts w:ascii="Verdana" w:eastAsia="Times New Roman" w:hAnsi="Verdana" w:cs="Arial"/>
          <w:lang w:eastAsia="cs-CZ"/>
        </w:rPr>
      </w:pPr>
      <w:r w:rsidRPr="00007DB0">
        <w:rPr>
          <w:rFonts w:ascii="Verdana" w:eastAsia="Times New Roman" w:hAnsi="Verdana" w:cs="Arial"/>
          <w:lang w:eastAsia="cs-CZ"/>
        </w:rPr>
        <w:t>Kontrola bude prováděna orientační dechovou zkouškou na přítomnost alkoholu a slinným testem na přítomnost návykových látek.</w:t>
      </w:r>
    </w:p>
    <w:p w14:paraId="3E00D44A" w14:textId="028E9566"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Arial"/>
          <w:lang w:eastAsia="cs-CZ"/>
        </w:rPr>
        <w:lastRenderedPageBreak/>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007DB0" w:rsidRDefault="00126412" w:rsidP="000D3868">
      <w:pPr>
        <w:numPr>
          <w:ilvl w:val="0"/>
          <w:numId w:val="16"/>
        </w:numPr>
        <w:overflowPunct w:val="0"/>
        <w:autoSpaceDE w:val="0"/>
        <w:autoSpaceDN w:val="0"/>
        <w:adjustRightInd w:val="0"/>
        <w:spacing w:after="120" w:line="240" w:lineRule="auto"/>
        <w:jc w:val="both"/>
        <w:textAlignment w:val="baseline"/>
        <w:rPr>
          <w:rFonts w:ascii="Verdana" w:eastAsia="Times New Roman" w:hAnsi="Verdana" w:cs="Arial"/>
          <w:lang w:eastAsia="cs-CZ"/>
        </w:rPr>
      </w:pPr>
      <w:r w:rsidRPr="00007DB0">
        <w:rPr>
          <w:rFonts w:ascii="Verdana" w:eastAsia="Times New Roman" w:hAnsi="Verdana" w:cs="Arial"/>
          <w:lang w:eastAsia="cs-CZ"/>
        </w:rPr>
        <w:t xml:space="preserve">Pozitivní výsledek ověření bude neprodleně oznámen </w:t>
      </w:r>
      <w:r w:rsidR="006B12AA" w:rsidRPr="00007DB0">
        <w:rPr>
          <w:rFonts w:ascii="Verdana" w:eastAsia="Times New Roman" w:hAnsi="Verdana" w:cs="Arial"/>
          <w:lang w:eastAsia="cs-CZ"/>
        </w:rPr>
        <w:t>Poskytovatel</w:t>
      </w:r>
      <w:r w:rsidRPr="00007DB0">
        <w:rPr>
          <w:rFonts w:ascii="Verdana" w:eastAsia="Times New Roman" w:hAnsi="Verdana" w:cs="Arial"/>
          <w:lang w:eastAsia="cs-CZ"/>
        </w:rPr>
        <w:t>i (telefonicky, emailem).</w:t>
      </w:r>
    </w:p>
    <w:p w14:paraId="75E1E32E" w14:textId="575C1570"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Arial"/>
          <w:lang w:eastAsia="cs-CZ"/>
        </w:rPr>
        <w:t xml:space="preserve">Náklady na vyšetření v případě pozitivního výsledku uhradí </w:t>
      </w:r>
      <w:r w:rsidR="006B12AA" w:rsidRPr="00007DB0">
        <w:rPr>
          <w:rFonts w:ascii="Verdana" w:eastAsia="Times New Roman" w:hAnsi="Verdana" w:cs="Arial"/>
          <w:lang w:eastAsia="cs-CZ"/>
        </w:rPr>
        <w:t>Poskytovatel</w:t>
      </w:r>
      <w:r w:rsidRPr="00007DB0">
        <w:rPr>
          <w:rFonts w:ascii="Verdana" w:eastAsia="Times New Roman" w:hAnsi="Verdana" w:cs="Arial"/>
          <w:lang w:eastAsia="cs-CZ"/>
        </w:rPr>
        <w:t>.</w:t>
      </w:r>
    </w:p>
    <w:p w14:paraId="75D5564A" w14:textId="4761987E" w:rsidR="00126412" w:rsidRPr="00007DB0" w:rsidRDefault="00126412" w:rsidP="000D3868">
      <w:pPr>
        <w:numPr>
          <w:ilvl w:val="0"/>
          <w:numId w:val="16"/>
        </w:numPr>
        <w:overflowPunct w:val="0"/>
        <w:autoSpaceDE w:val="0"/>
        <w:autoSpaceDN w:val="0"/>
        <w:adjustRightInd w:val="0"/>
        <w:spacing w:after="120" w:line="240" w:lineRule="auto"/>
        <w:jc w:val="both"/>
        <w:textAlignment w:val="baseline"/>
        <w:rPr>
          <w:rFonts w:ascii="Verdana" w:eastAsia="Times New Roman" w:hAnsi="Verdana" w:cs="Arial"/>
          <w:lang w:eastAsia="cs-CZ"/>
        </w:rPr>
      </w:pPr>
      <w:r w:rsidRPr="00007DB0">
        <w:rPr>
          <w:rFonts w:ascii="Verdana" w:eastAsia="Times New Roman" w:hAnsi="Verdana" w:cs="Arial"/>
          <w:lang w:eastAsia="cs-CZ"/>
        </w:rPr>
        <w:t xml:space="preserve">V případě pozitivního výsledku kontroly nesmí dotčená osoba </w:t>
      </w:r>
      <w:r w:rsidR="006B12AA" w:rsidRPr="00007DB0">
        <w:rPr>
          <w:rFonts w:ascii="Verdana" w:eastAsia="Times New Roman" w:hAnsi="Verdana" w:cs="Arial"/>
          <w:lang w:eastAsia="cs-CZ"/>
        </w:rPr>
        <w:t>Poskytovatel</w:t>
      </w:r>
      <w:r w:rsidRPr="00007DB0">
        <w:rPr>
          <w:rFonts w:ascii="Verdana" w:eastAsia="Times New Roman" w:hAnsi="Verdana" w:cs="Arial"/>
          <w:lang w:eastAsia="cs-CZ"/>
        </w:rPr>
        <w:t xml:space="preserve">e pokračovat ve vykonávané činnosti a bude jí odebrán „Průkaz ke vstupu do objektů a provozované železniční dopravní cesty </w:t>
      </w:r>
      <w:r w:rsidR="00014F0D" w:rsidRPr="00007DB0">
        <w:rPr>
          <w:rFonts w:ascii="Verdana" w:eastAsia="Times New Roman" w:hAnsi="Verdana" w:cs="Arial"/>
          <w:lang w:eastAsia="cs-CZ"/>
        </w:rPr>
        <w:t>Správy železnic, státní organizace</w:t>
      </w:r>
      <w:r w:rsidRPr="00007DB0">
        <w:rPr>
          <w:rFonts w:ascii="Verdana" w:eastAsia="Times New Roman" w:hAnsi="Verdana" w:cs="Arial"/>
          <w:lang w:eastAsia="cs-CZ"/>
        </w:rPr>
        <w:t>“.</w:t>
      </w:r>
    </w:p>
    <w:p w14:paraId="145C5B62" w14:textId="06DF701F" w:rsidR="00126412" w:rsidRPr="00007DB0" w:rsidRDefault="00126412" w:rsidP="000D3868">
      <w:pPr>
        <w:numPr>
          <w:ilvl w:val="0"/>
          <w:numId w:val="16"/>
        </w:numPr>
        <w:overflowPunct w:val="0"/>
        <w:autoSpaceDE w:val="0"/>
        <w:autoSpaceDN w:val="0"/>
        <w:adjustRightInd w:val="0"/>
        <w:spacing w:after="120" w:line="240" w:lineRule="auto"/>
        <w:jc w:val="both"/>
        <w:textAlignment w:val="baseline"/>
        <w:rPr>
          <w:rFonts w:ascii="Verdana" w:eastAsia="Times New Roman" w:hAnsi="Verdana" w:cs="Arial"/>
          <w:lang w:eastAsia="cs-CZ"/>
        </w:rPr>
      </w:pPr>
      <w:r w:rsidRPr="00007DB0">
        <w:rPr>
          <w:rFonts w:ascii="Verdana" w:eastAsia="Times New Roman" w:hAnsi="Verdana" w:cs="Arial"/>
          <w:lang w:eastAsia="cs-CZ"/>
        </w:rPr>
        <w:t xml:space="preserve">V případě, že osoba, kterou </w:t>
      </w:r>
      <w:r w:rsidR="006B12AA" w:rsidRPr="00007DB0">
        <w:rPr>
          <w:rFonts w:ascii="Verdana" w:eastAsia="Times New Roman" w:hAnsi="Verdana" w:cs="Arial"/>
          <w:lang w:eastAsia="cs-CZ"/>
        </w:rPr>
        <w:t>Poskytovatel</w:t>
      </w:r>
      <w:r w:rsidRPr="00007DB0">
        <w:rPr>
          <w:rFonts w:ascii="Verdana" w:eastAsia="Times New Roman" w:hAnsi="Verdana" w:cs="Arial"/>
          <w:lang w:eastAsia="cs-CZ"/>
        </w:rPr>
        <w:t xml:space="preserve"> používá při provádění </w:t>
      </w:r>
      <w:r w:rsidR="008A50D6" w:rsidRPr="00007DB0">
        <w:rPr>
          <w:rFonts w:ascii="Verdana" w:eastAsia="Times New Roman" w:hAnsi="Verdana" w:cs="Arial"/>
          <w:lang w:eastAsia="cs-CZ"/>
        </w:rPr>
        <w:t>služeb</w:t>
      </w:r>
      <w:r w:rsidRPr="00007DB0">
        <w:rPr>
          <w:rFonts w:ascii="Verdana" w:eastAsia="Times New Roman" w:hAnsi="Verdana"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sidRPr="00007DB0">
        <w:rPr>
          <w:rFonts w:ascii="Verdana" w:eastAsia="Times New Roman" w:hAnsi="Verdana" w:cs="Arial"/>
          <w:lang w:eastAsia="cs-CZ"/>
        </w:rPr>
        <w:t>Poskytovatel</w:t>
      </w:r>
      <w:r w:rsidRPr="00007DB0">
        <w:rPr>
          <w:rFonts w:ascii="Verdana" w:eastAsia="Times New Roman" w:hAnsi="Verdana" w:cs="Arial"/>
          <w:lang w:eastAsia="cs-CZ"/>
        </w:rPr>
        <w:t>i sankci až do výše 100 000,- Kč za každý jednotlivý případ.</w:t>
      </w:r>
    </w:p>
    <w:p w14:paraId="362A73E0" w14:textId="77777777" w:rsidR="00126412" w:rsidRPr="00007DB0" w:rsidRDefault="00126412" w:rsidP="000D3868">
      <w:pPr>
        <w:overflowPunct w:val="0"/>
        <w:autoSpaceDE w:val="0"/>
        <w:autoSpaceDN w:val="0"/>
        <w:adjustRightInd w:val="0"/>
        <w:spacing w:after="0" w:line="276" w:lineRule="auto"/>
        <w:ind w:left="567"/>
        <w:jc w:val="both"/>
        <w:textAlignment w:val="baseline"/>
        <w:rPr>
          <w:rFonts w:ascii="Verdana" w:eastAsia="Times New Roman" w:hAnsi="Verdana" w:cs="Times New Roman"/>
          <w:b/>
          <w:lang w:eastAsia="cs-CZ"/>
        </w:rPr>
      </w:pPr>
      <w:r w:rsidRPr="00007DB0">
        <w:rPr>
          <w:rFonts w:ascii="Verdana" w:eastAsia="Times New Roman" w:hAnsi="Verdana" w:cs="Times New Roman"/>
          <w:b/>
          <w:lang w:eastAsia="cs-CZ"/>
        </w:rPr>
        <w:t>Dodržování podmínek stanovisek příslušných orgánů a organizací</w:t>
      </w:r>
    </w:p>
    <w:p w14:paraId="15AC37D6" w14:textId="6E26A903"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se zavazuje dodržet při provádění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veškeré podmínky vyplývající z Veřejnoprávních podkladů.</w:t>
      </w:r>
    </w:p>
    <w:p w14:paraId="0AE6CFF5" w14:textId="1BC7E27F"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Pokud nesplněním těchto podmínek vznikne Objednateli škoda,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007DB0" w:rsidRDefault="00126412" w:rsidP="000D3868">
      <w:pPr>
        <w:overflowPunct w:val="0"/>
        <w:autoSpaceDE w:val="0"/>
        <w:autoSpaceDN w:val="0"/>
        <w:adjustRightInd w:val="0"/>
        <w:spacing w:after="0" w:line="276" w:lineRule="auto"/>
        <w:ind w:left="567"/>
        <w:jc w:val="both"/>
        <w:textAlignment w:val="baseline"/>
        <w:rPr>
          <w:rFonts w:ascii="Verdana" w:eastAsia="Times New Roman" w:hAnsi="Verdana" w:cs="Times New Roman"/>
          <w:b/>
          <w:lang w:eastAsia="cs-CZ"/>
        </w:rPr>
      </w:pPr>
      <w:r w:rsidRPr="00007DB0">
        <w:rPr>
          <w:rFonts w:ascii="Verdana" w:eastAsia="Times New Roman" w:hAnsi="Verdana" w:cs="Times New Roman"/>
          <w:b/>
          <w:lang w:eastAsia="cs-CZ"/>
        </w:rPr>
        <w:t>Použité materiály a výrobky</w:t>
      </w:r>
    </w:p>
    <w:p w14:paraId="3875ADE2" w14:textId="0CA2619E"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se zavazuje a odpovídá za to, že při realizaci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nepoužije žádný materiál, o kterém je v době jeho užití známo, že je škodlivý. Pokud tak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učiní, je povinen na vyzvání Objednatele provést nápravu, přičemž veškeré náklady s tím spojené nese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w:t>
      </w:r>
    </w:p>
    <w:p w14:paraId="159C8747" w14:textId="0D1BE562"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se zavazuje, že k realizaci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nepoužije materiály, které nemají požadovanou certifikaci či předepsaný průvodní doklad, je-li to pro jejich použití nezbytné podle Smlouvy </w:t>
      </w:r>
      <w:r w:rsidRPr="00007DB0">
        <w:rPr>
          <w:rFonts w:ascii="Verdana" w:eastAsia="Times New Roman" w:hAnsi="Verdana" w:cs="Times New Roman"/>
          <w:lang w:eastAsia="cs-CZ"/>
        </w:rPr>
        <w:t>o poskytování služeb</w:t>
      </w:r>
      <w:r w:rsidR="00126412" w:rsidRPr="00007DB0">
        <w:rPr>
          <w:rFonts w:ascii="Verdana" w:eastAsia="Times New Roman" w:hAnsi="Verdana" w:cs="Times New Roman"/>
          <w:lang w:eastAsia="cs-CZ"/>
        </w:rPr>
        <w:t xml:space="preserve">, Obchodních podmínek, Veřejnoprávních podkladů, právních předpisů nebo příslušných ČSN. Certifikace a průvodní doklady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e použitých materiálů jsou součástí Dokladů.</w:t>
      </w:r>
    </w:p>
    <w:p w14:paraId="30FE6FE8" w14:textId="77777777" w:rsidR="00126412" w:rsidRPr="00007DB0" w:rsidRDefault="00126412" w:rsidP="000D3868">
      <w:pPr>
        <w:keepNext/>
        <w:overflowPunct w:val="0"/>
        <w:autoSpaceDE w:val="0"/>
        <w:autoSpaceDN w:val="0"/>
        <w:adjustRightInd w:val="0"/>
        <w:spacing w:after="0" w:line="276" w:lineRule="auto"/>
        <w:ind w:left="567"/>
        <w:jc w:val="both"/>
        <w:textAlignment w:val="baseline"/>
        <w:rPr>
          <w:rFonts w:ascii="Verdana" w:eastAsia="Times New Roman" w:hAnsi="Verdana" w:cs="Times New Roman"/>
          <w:b/>
          <w:lang w:eastAsia="cs-CZ"/>
        </w:rPr>
      </w:pPr>
      <w:r w:rsidRPr="00007DB0">
        <w:rPr>
          <w:rFonts w:ascii="Verdana" w:eastAsia="Times New Roman" w:hAnsi="Verdana" w:cs="Times New Roman"/>
          <w:b/>
          <w:lang w:eastAsia="cs-CZ"/>
        </w:rPr>
        <w:t>Částečné plnění</w:t>
      </w:r>
    </w:p>
    <w:p w14:paraId="2C17EB34" w14:textId="41EBFD9A"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Nabízí-li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Objednateli částečné plnění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aniž by částečné plnění bylo výslovně sjednáno ve Smlouvě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není Objednatel povinen částečné plnění přijmout. Přijme-li Objednatel částečné plnění,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nahradit Objednateli zvýšené náklady způsobené mu částečným plněním.</w:t>
      </w:r>
    </w:p>
    <w:p w14:paraId="2CA6EE27" w14:textId="77777777" w:rsidR="00126412" w:rsidRPr="00007DB0" w:rsidRDefault="00126412" w:rsidP="000D3868">
      <w:pPr>
        <w:overflowPunct w:val="0"/>
        <w:autoSpaceDE w:val="0"/>
        <w:autoSpaceDN w:val="0"/>
        <w:adjustRightInd w:val="0"/>
        <w:spacing w:after="0" w:line="276" w:lineRule="auto"/>
        <w:ind w:left="567"/>
        <w:jc w:val="both"/>
        <w:textAlignment w:val="baseline"/>
        <w:rPr>
          <w:rFonts w:ascii="Verdana" w:eastAsia="Times New Roman" w:hAnsi="Verdana" w:cs="Times New Roman"/>
          <w:b/>
          <w:lang w:eastAsia="cs-CZ"/>
        </w:rPr>
      </w:pPr>
      <w:r w:rsidRPr="00007DB0">
        <w:rPr>
          <w:rFonts w:ascii="Verdana" w:eastAsia="Times New Roman" w:hAnsi="Verdana" w:cs="Times New Roman"/>
          <w:b/>
          <w:lang w:eastAsia="cs-CZ"/>
        </w:rPr>
        <w:t>Ostatní ujednání</w:t>
      </w:r>
    </w:p>
    <w:p w14:paraId="1B0B13DB" w14:textId="13B9A08F"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Vícepráce lze provést a méněpráce neprovést až poté, co budou vícepráce nebo méněpráce dohodnuty včetně změn Ceny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dodatkem ke Smlouvě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Provede-li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vícepráce v rozporu s tímto odstavcem, ponese náklady na ně ze svého.</w:t>
      </w:r>
    </w:p>
    <w:p w14:paraId="13056931" w14:textId="774D837A"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Dojde-li k jakémukoliv úrazu při provádění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nebo při činnostech souvisejících s prováděním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zabezpečit vyšetření úrazu a sepsání příslušného záznamu. Objednatel je povinen poskytnout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i nezbytnou součinnost.</w:t>
      </w:r>
    </w:p>
    <w:p w14:paraId="51A12BDB" w14:textId="3C596E15"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Žádný z podkladů, které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převzal od Objednatele v souvislosti s Dílem ani žádný Doklad není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oprávněn bez předchozího písemného svolení Objednatele užít k jiným účelům, než je provedení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zejména je nesmí poskytnout třetím osobám.</w:t>
      </w:r>
    </w:p>
    <w:p w14:paraId="2F1C4D19" w14:textId="4A6F4BAE" w:rsidR="00126412" w:rsidRPr="00007DB0"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ascii="Verdana" w:eastAsia="Times New Roman" w:hAnsi="Verdana" w:cs="Times New Roman"/>
          <w:color w:val="000000"/>
          <w:lang w:eastAsia="ar-SA"/>
        </w:rPr>
      </w:pPr>
      <w:r w:rsidRPr="00007DB0">
        <w:rPr>
          <w:rFonts w:ascii="Verdana" w:eastAsia="Times New Roman" w:hAnsi="Verdana" w:cs="Times New Roman"/>
          <w:color w:val="000000"/>
          <w:lang w:eastAsia="ar-SA"/>
        </w:rPr>
        <w:t>Poskytovatel</w:t>
      </w:r>
      <w:r w:rsidR="00126412" w:rsidRPr="00007DB0">
        <w:rPr>
          <w:rFonts w:ascii="Verdana" w:eastAsia="Times New Roman" w:hAnsi="Verdana" w:cs="Times New Roman"/>
          <w:color w:val="000000"/>
          <w:lang w:eastAsia="ar-SA"/>
        </w:rPr>
        <w:t xml:space="preserve"> je povinen při provádění </w:t>
      </w:r>
      <w:r w:rsidR="008A50D6" w:rsidRPr="00007DB0">
        <w:rPr>
          <w:rFonts w:ascii="Verdana" w:eastAsia="Times New Roman" w:hAnsi="Verdana" w:cs="Times New Roman"/>
          <w:color w:val="000000"/>
          <w:lang w:eastAsia="ar-SA"/>
        </w:rPr>
        <w:t>Služeb</w:t>
      </w:r>
      <w:r w:rsidR="00126412" w:rsidRPr="00007DB0">
        <w:rPr>
          <w:rFonts w:ascii="Verdana" w:eastAsia="Times New Roman" w:hAnsi="Verdana"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Objednatel se zavazuje poskytovat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i součinnost při provádění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v rozsahu a způsobem, ve kterém lze tuto součinnost po Objednateli spravedlivě požadovat. Bude-li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em požadována po Objednateli jakákoliv součinnost dle předchozí věty,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Objednatele k jejímu poskytnutí s dostatečným předstihem vyzvat a ve výzvě ji dostatečně specifikovat.</w:t>
      </w:r>
    </w:p>
    <w:p w14:paraId="37F92906" w14:textId="67DD556E"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lastRenderedPageBreak/>
        <w:t>Poskytovatel</w:t>
      </w:r>
      <w:r w:rsidR="00126412" w:rsidRPr="00007DB0">
        <w:rPr>
          <w:rFonts w:ascii="Verdana" w:eastAsia="Times New Roman" w:hAnsi="Verdana" w:cs="Times New Roman"/>
          <w:lang w:eastAsia="cs-CZ"/>
        </w:rPr>
        <w:t xml:space="preserve"> na sebe přebírá nebezpečí změny okolností ve smyslu §1765 Občanského zákoníku.</w:t>
      </w:r>
    </w:p>
    <w:p w14:paraId="6CA7A6F7" w14:textId="7777777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Ustanovení §1912, §2595 Občanského zákoníku se neužijí.</w:t>
      </w:r>
    </w:p>
    <w:p w14:paraId="76BD3F1F" w14:textId="77777777" w:rsidR="00126412" w:rsidRPr="00007DB0"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ascii="Verdana" w:eastAsia="Times New Roman" w:hAnsi="Verdana" w:cs="Times New Roman"/>
          <w:b/>
          <w:lang w:eastAsia="cs-CZ"/>
        </w:rPr>
      </w:pPr>
      <w:bookmarkStart w:id="14" w:name="_Toc136422378"/>
      <w:r w:rsidRPr="00007DB0">
        <w:rPr>
          <w:rFonts w:ascii="Verdana" w:eastAsia="Times New Roman" w:hAnsi="Verdana" w:cs="Times New Roman"/>
          <w:b/>
          <w:lang w:eastAsia="cs-CZ"/>
        </w:rPr>
        <w:t>ZKUŠEBNÍ PROVOZ</w:t>
      </w:r>
      <w:bookmarkEnd w:id="14"/>
    </w:p>
    <w:p w14:paraId="552B8FF5" w14:textId="22708F3B"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Ustavení této části se užijí v případě, že ze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nebo z povahy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vyplývá, že má být proveden zkušební provoz.</w:t>
      </w:r>
    </w:p>
    <w:p w14:paraId="033E820C" w14:textId="7A5DDAB5"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Zkušebním provozem se prověřuje, zda Předmět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je za předpokládaných provozních a výrobních podmínek schopen dosahovat výkonů (parametrů) v kvalitě a množství stanovených Smlouvou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Obchodními podmínkami, Veřejnoprávními podklady, právními předpisy a příslušnými ČSN.</w:t>
      </w:r>
    </w:p>
    <w:p w14:paraId="100FCA3F" w14:textId="6A4DF416" w:rsidR="00126412" w:rsidRPr="00007DB0" w:rsidRDefault="00126412" w:rsidP="000D3868">
      <w:pPr>
        <w:numPr>
          <w:ilvl w:val="0"/>
          <w:numId w:val="16"/>
        </w:numPr>
        <w:overflowPunct w:val="0"/>
        <w:autoSpaceDE w:val="0"/>
        <w:autoSpaceDN w:val="0"/>
        <w:adjustRightInd w:val="0"/>
        <w:spacing w:after="0" w:line="276" w:lineRule="auto"/>
        <w:contextualSpacing/>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Zkušební provoz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provést před předáním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Objednateli, do doby úspěšného provedení zkušebního provozu není </w:t>
      </w:r>
      <w:r w:rsidR="004661CC" w:rsidRPr="00007DB0">
        <w:rPr>
          <w:rFonts w:ascii="Verdana" w:eastAsia="Times New Roman" w:hAnsi="Verdana" w:cs="Times New Roman"/>
          <w:lang w:eastAsia="cs-CZ"/>
        </w:rPr>
        <w:t>Služby</w:t>
      </w:r>
      <w:r w:rsidRPr="00007DB0">
        <w:rPr>
          <w:rFonts w:ascii="Verdana" w:eastAsia="Times New Roman" w:hAnsi="Verdana" w:cs="Times New Roman"/>
          <w:lang w:eastAsia="cs-CZ"/>
        </w:rPr>
        <w:t xml:space="preserve"> dokončeno.</w:t>
      </w:r>
    </w:p>
    <w:p w14:paraId="48CE9C18" w14:textId="77777777" w:rsidR="00126412" w:rsidRPr="00007DB0" w:rsidRDefault="00126412" w:rsidP="000D3868">
      <w:pPr>
        <w:numPr>
          <w:ilvl w:val="0"/>
          <w:numId w:val="16"/>
        </w:numPr>
        <w:overflowPunct w:val="0"/>
        <w:autoSpaceDE w:val="0"/>
        <w:autoSpaceDN w:val="0"/>
        <w:adjustRightInd w:val="0"/>
        <w:spacing w:after="0" w:line="276" w:lineRule="auto"/>
        <w:contextualSpacing/>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Zkušební provoz musí trvat minimálně 48 hodin, nestanoví-li Veřejnoprávní podklady, právní předpisy nebo příslušné ČSN jinak.</w:t>
      </w:r>
    </w:p>
    <w:p w14:paraId="394720F5" w14:textId="10E759E1" w:rsidR="00126412" w:rsidRPr="00007DB0" w:rsidRDefault="006B12AA" w:rsidP="000D3868">
      <w:pPr>
        <w:numPr>
          <w:ilvl w:val="0"/>
          <w:numId w:val="16"/>
        </w:numPr>
        <w:overflowPunct w:val="0"/>
        <w:autoSpaceDE w:val="0"/>
        <w:autoSpaceDN w:val="0"/>
        <w:adjustRightInd w:val="0"/>
        <w:spacing w:after="0" w:line="276" w:lineRule="auto"/>
        <w:contextualSpacing/>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se zavazuje v průběhu zkušebního provozu neprodleně odstraňovat veškeré vady, které bude Předmět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vykazovat.</w:t>
      </w:r>
    </w:p>
    <w:p w14:paraId="78C8217B" w14:textId="59C03D8C" w:rsidR="00126412" w:rsidRPr="00007DB0" w:rsidRDefault="00126412" w:rsidP="000D3868">
      <w:pPr>
        <w:numPr>
          <w:ilvl w:val="0"/>
          <w:numId w:val="16"/>
        </w:numPr>
        <w:overflowPunct w:val="0"/>
        <w:autoSpaceDE w:val="0"/>
        <w:autoSpaceDN w:val="0"/>
        <w:adjustRightInd w:val="0"/>
        <w:spacing w:after="0" w:line="276" w:lineRule="auto"/>
        <w:contextualSpacing/>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Zkušební provoz bude úspěšně proveden, nebude-li Předmět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k poslednímu dni doby stanovené pro zkušební provoz vykazovat vady bránící jeho užívání.</w:t>
      </w:r>
    </w:p>
    <w:p w14:paraId="30B95AA7" w14:textId="6397D10F"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Bude-li k poslednímu dni doby zkušebního provozu Předmět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vykazovat vady bránící užívání, prodlužuje se délka trvání zkušebního provozu o dobu dle dohody Smluvních stran, jinak o 24 hodin.</w:t>
      </w:r>
    </w:p>
    <w:p w14:paraId="51D792F5" w14:textId="6847E2D2"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Úspěšné provedení zkušebního provozu je podmínkou převzetí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Objednatelem.</w:t>
      </w:r>
    </w:p>
    <w:p w14:paraId="562D961F" w14:textId="247E7C27" w:rsidR="00126412" w:rsidRPr="00007DB0"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ascii="Verdana" w:eastAsia="Times New Roman" w:hAnsi="Verdana" w:cs="Times New Roman"/>
          <w:b/>
          <w:lang w:eastAsia="cs-CZ"/>
        </w:rPr>
      </w:pPr>
      <w:bookmarkStart w:id="15" w:name="_Toc136422379"/>
      <w:r w:rsidRPr="00007DB0">
        <w:rPr>
          <w:rFonts w:ascii="Verdana" w:eastAsia="Times New Roman" w:hAnsi="Verdana" w:cs="Times New Roman"/>
          <w:b/>
          <w:lang w:eastAsia="cs-CZ"/>
        </w:rPr>
        <w:t xml:space="preserve">PŘEPRAVA </w:t>
      </w:r>
      <w:r w:rsidR="008A50D6" w:rsidRPr="00007DB0">
        <w:rPr>
          <w:rFonts w:ascii="Verdana" w:eastAsia="Times New Roman" w:hAnsi="Verdana" w:cs="Times New Roman"/>
          <w:b/>
          <w:lang w:eastAsia="cs-CZ"/>
        </w:rPr>
        <w:t>SLUŽEB</w:t>
      </w:r>
      <w:bookmarkEnd w:id="15"/>
    </w:p>
    <w:p w14:paraId="2DE50A4A" w14:textId="67ACAD5B"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Ustavení této části se užijí v případě, je-li </w:t>
      </w:r>
      <w:r w:rsidR="004661CC" w:rsidRPr="00007DB0">
        <w:rPr>
          <w:rFonts w:ascii="Verdana" w:eastAsia="Times New Roman" w:hAnsi="Verdana" w:cs="Times New Roman"/>
          <w:lang w:eastAsia="cs-CZ"/>
        </w:rPr>
        <w:t>Služby</w:t>
      </w:r>
      <w:r w:rsidRPr="00007DB0">
        <w:rPr>
          <w:rFonts w:ascii="Verdana" w:eastAsia="Times New Roman" w:hAnsi="Verdana" w:cs="Times New Roman"/>
          <w:lang w:eastAsia="cs-CZ"/>
        </w:rPr>
        <w:t xml:space="preserve"> po svém zhotovení za účelem předání Objednateli přepravováno.</w:t>
      </w:r>
    </w:p>
    <w:p w14:paraId="46C8895B" w14:textId="0BE1BFF6"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Je-li dle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nebo zvyklostí třeba Předmět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zabalit,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Předmět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zabalí dle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není-li ujednání o balení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ve Smlouvě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pak dle zvyklostí, a není-li jich, pak způsobem potřebným pro uchování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a jeho ochranu.</w:t>
      </w:r>
    </w:p>
    <w:p w14:paraId="164A450C" w14:textId="27C9A4FC" w:rsidR="00126412" w:rsidRPr="00007DB0" w:rsidRDefault="00126412" w:rsidP="00C06A6E">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Jestliže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označí Obalový materiál nejpozději do doby převzetí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i při předávacím řízení (viz </w:t>
      </w:r>
      <w:r w:rsidRPr="00007DB0">
        <w:rPr>
          <w:rFonts w:ascii="Verdana" w:eastAsia="Times New Roman" w:hAnsi="Verdana" w:cs="Times New Roman"/>
          <w:lang w:eastAsia="cs-CZ"/>
        </w:rPr>
        <w:fldChar w:fldCharType="begin"/>
      </w:r>
      <w:r w:rsidRPr="00007DB0">
        <w:rPr>
          <w:rFonts w:ascii="Verdana" w:eastAsia="Times New Roman" w:hAnsi="Verdana" w:cs="Times New Roman"/>
          <w:lang w:eastAsia="cs-CZ"/>
        </w:rPr>
        <w:instrText xml:space="preserve"> REF _Ref380600013 \r \h  \* MERGEFORMAT </w:instrText>
      </w:r>
      <w:r w:rsidRPr="00007DB0">
        <w:rPr>
          <w:rFonts w:ascii="Verdana" w:eastAsia="Times New Roman" w:hAnsi="Verdana" w:cs="Times New Roman"/>
          <w:lang w:eastAsia="cs-CZ"/>
        </w:rPr>
      </w:r>
      <w:r w:rsidRPr="00007DB0">
        <w:rPr>
          <w:rFonts w:ascii="Verdana" w:eastAsia="Times New Roman" w:hAnsi="Verdana" w:cs="Times New Roman"/>
          <w:lang w:eastAsia="cs-CZ"/>
        </w:rPr>
        <w:fldChar w:fldCharType="separate"/>
      </w:r>
      <w:r w:rsidR="00F36B99" w:rsidRPr="00007DB0">
        <w:rPr>
          <w:rFonts w:ascii="Verdana" w:eastAsia="Times New Roman" w:hAnsi="Verdana" w:cs="Times New Roman"/>
          <w:lang w:eastAsia="cs-CZ"/>
        </w:rPr>
        <w:t xml:space="preserve">ČÁST 13 - </w:t>
      </w:r>
      <w:r w:rsidRPr="00007DB0">
        <w:rPr>
          <w:rFonts w:ascii="Verdana" w:eastAsia="Times New Roman" w:hAnsi="Verdana" w:cs="Times New Roman"/>
          <w:lang w:eastAsia="cs-CZ"/>
        </w:rPr>
        <w:fldChar w:fldCharType="end"/>
      </w:r>
      <w:r w:rsidRPr="00007DB0">
        <w:rPr>
          <w:rFonts w:ascii="Verdana" w:eastAsia="Times New Roman" w:hAnsi="Verdana" w:cs="Times New Roman"/>
          <w:lang w:eastAsia="cs-CZ"/>
        </w:rPr>
        <w:t xml:space="preserve">Obchodních podmínek) stejné množství Obalového materiálu téhož druhu a srovnatelného nebo nižšího stupně opotřebení. V rozsahu předání Obalového materiálu Objednatelem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i dle předchozí věty zaniká právo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e na vrácení Obalového materiálu.</w:t>
      </w:r>
    </w:p>
    <w:p w14:paraId="3A47A0CC" w14:textId="4F130063"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V rozsahu, v němž Objednatel nevrátí vratný Obalový materiál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i dle předchozího odstavce,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Doposud nevrácený vratný Obalový materiál je Objednatel povinen na vlastní náklady dopravit do sídla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 a to nejpozději do jednoho roku od převzetí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em,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Objednatelem, stává se nevrácený vratný Obalový materiál vlastnictvím Objednatele a složená záloha se stává vlastnictvím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e.</w:t>
      </w:r>
    </w:p>
    <w:p w14:paraId="6C335D9B" w14:textId="5B97D76B"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lastRenderedPageBreak/>
        <w:t xml:space="preserve">Pokud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Předmět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Objednateli odesílá prostřednictvím dopravce, umožní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Objednateli uplatnit práva z přepravní smlouvy vůči dopravci, pokud o to Objednatel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e požádá.</w:t>
      </w:r>
    </w:p>
    <w:p w14:paraId="099AFAF9" w14:textId="74F66E5F"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Pokud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Předmět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Objednateli odesílá prostřednictvím dopravce,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zajistit dopravu u dopravce tak, aby Předmět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byl dodán Objednateli v době uvedené v odstavci </w:t>
      </w:r>
      <w:r w:rsidRPr="00007DB0">
        <w:rPr>
          <w:rFonts w:ascii="Verdana" w:eastAsia="Times New Roman" w:hAnsi="Verdana" w:cs="Times New Roman"/>
          <w:lang w:eastAsia="cs-CZ"/>
        </w:rPr>
        <w:fldChar w:fldCharType="begin"/>
      </w:r>
      <w:r w:rsidRPr="00007DB0">
        <w:rPr>
          <w:rFonts w:ascii="Verdana" w:eastAsia="Times New Roman" w:hAnsi="Verdana" w:cs="Times New Roman"/>
          <w:lang w:eastAsia="cs-CZ"/>
        </w:rPr>
        <w:instrText xml:space="preserve"> REF _Ref379963872 \r \h  \* MERGEFORMAT </w:instrText>
      </w:r>
      <w:r w:rsidRPr="00007DB0">
        <w:rPr>
          <w:rFonts w:ascii="Verdana" w:eastAsia="Times New Roman" w:hAnsi="Verdana" w:cs="Times New Roman"/>
          <w:lang w:eastAsia="cs-CZ"/>
        </w:rPr>
      </w:r>
      <w:r w:rsidRPr="00007DB0">
        <w:rPr>
          <w:rFonts w:ascii="Verdana" w:eastAsia="Times New Roman" w:hAnsi="Verdana" w:cs="Times New Roman"/>
          <w:lang w:eastAsia="cs-CZ"/>
        </w:rPr>
        <w:fldChar w:fldCharType="separate"/>
      </w:r>
      <w:r w:rsidR="00F36B99" w:rsidRPr="00007DB0">
        <w:rPr>
          <w:rFonts w:ascii="Verdana" w:eastAsia="Times New Roman" w:hAnsi="Verdana" w:cs="Times New Roman"/>
          <w:lang w:eastAsia="cs-CZ"/>
        </w:rPr>
        <w:t>40</w:t>
      </w:r>
      <w:r w:rsidRPr="00007DB0">
        <w:rPr>
          <w:rFonts w:ascii="Verdana" w:eastAsia="Times New Roman" w:hAnsi="Verdana" w:cs="Times New Roman"/>
          <w:lang w:eastAsia="cs-CZ"/>
        </w:rPr>
        <w:fldChar w:fldCharType="end"/>
      </w:r>
      <w:r w:rsidRPr="00007DB0">
        <w:rPr>
          <w:rFonts w:ascii="Verdana" w:eastAsia="Times New Roman" w:hAnsi="Verdana" w:cs="Times New Roman"/>
          <w:lang w:eastAsia="cs-CZ"/>
        </w:rPr>
        <w:t xml:space="preserve"> Obchodních podmínek.</w:t>
      </w:r>
    </w:p>
    <w:p w14:paraId="199AD915" w14:textId="6BD764E3"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Je-li třeba provést vyložení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z dopravního prostředku, je vyložení povinen provést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na své náklady.</w:t>
      </w:r>
    </w:p>
    <w:p w14:paraId="6486BE10" w14:textId="5D080DB6"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Je-li Objednatel v prodlení s převzetím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uchová jej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může-li s ním nakládat, pro Objednatele způsobem přiměřeným okolnostem. Převzal-li Objednatel Předmět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který zamýšlí odmítnout, uchová jej způsobem přiměřeným okolnostem. Smluvní strana, která uchovává Předmět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pro druhou Smluvní stranu, má právo na náhradu účelně vynaložených nákladů spojených s uchováním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nemůže jej však za účelem zajištění svého práva na úhradu nákladů zadržet.</w:t>
      </w:r>
    </w:p>
    <w:p w14:paraId="203657F0" w14:textId="77777777" w:rsidR="00126412" w:rsidRPr="00007DB0"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ascii="Verdana" w:eastAsia="Times New Roman" w:hAnsi="Verdana" w:cs="Times New Roman"/>
          <w:b/>
          <w:lang w:eastAsia="cs-CZ"/>
        </w:rPr>
      </w:pPr>
      <w:bookmarkStart w:id="16" w:name="_Toc136422380"/>
      <w:r w:rsidRPr="00007DB0">
        <w:rPr>
          <w:rFonts w:ascii="Verdana" w:eastAsia="Times New Roman" w:hAnsi="Verdana" w:cs="Times New Roman"/>
          <w:b/>
          <w:lang w:eastAsia="cs-CZ"/>
        </w:rPr>
        <w:t>PODDODAVATELÉ</w:t>
      </w:r>
      <w:bookmarkEnd w:id="16"/>
    </w:p>
    <w:p w14:paraId="5FD849C8" w14:textId="1E8BF232"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je oprávněn pověřit provedením části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třetí osobu – poddodavatele.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odpovídá za činnost poddodavatele tak, jako by činnost prováděl sám.</w:t>
      </w:r>
    </w:p>
    <w:p w14:paraId="07937552" w14:textId="4C0CF718"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je oprávněn pověřit provedením části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poddodavatele pouze, pokud je poddodavatel uveden v příloze Smlouvy </w:t>
      </w:r>
      <w:r w:rsidRPr="00007DB0">
        <w:rPr>
          <w:rFonts w:ascii="Verdana" w:eastAsia="Times New Roman" w:hAnsi="Verdana" w:cs="Times New Roman"/>
          <w:lang w:eastAsia="cs-CZ"/>
        </w:rPr>
        <w:t>o poskytování služeb</w:t>
      </w:r>
      <w:r w:rsidR="00126412" w:rsidRPr="00007DB0">
        <w:rPr>
          <w:rFonts w:ascii="Verdana" w:eastAsia="Times New Roman" w:hAnsi="Verdana" w:cs="Times New Roman"/>
          <w:lang w:eastAsia="cs-CZ"/>
        </w:rPr>
        <w:t>.</w:t>
      </w:r>
    </w:p>
    <w:p w14:paraId="3F088156" w14:textId="5E43B89E"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se zavazuje, že poddodavatelé splní všechny povinnosti vyplývající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i ze Smlouvy </w:t>
      </w:r>
      <w:r w:rsidRPr="00007DB0">
        <w:rPr>
          <w:rFonts w:ascii="Verdana" w:eastAsia="Times New Roman" w:hAnsi="Verdana" w:cs="Times New Roman"/>
          <w:lang w:eastAsia="cs-CZ"/>
        </w:rPr>
        <w:t>o poskytování služeb</w:t>
      </w:r>
      <w:r w:rsidR="00126412" w:rsidRPr="00007DB0">
        <w:rPr>
          <w:rFonts w:ascii="Verdana" w:eastAsia="Times New Roman" w:hAnsi="Verdana" w:cs="Times New Roman"/>
          <w:lang w:eastAsia="cs-CZ"/>
        </w:rPr>
        <w:t>, a to přiměřeně k povaze a rozsahu poddodávky.  </w:t>
      </w:r>
    </w:p>
    <w:p w14:paraId="4456A313" w14:textId="74960157"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se zavazuje, že poddodavatelé, kterými prokazoval splnění kvalifikace v zadávacím řízení, se budou podílet na provedení příslušné věcně vymezené části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v rozsahu dle Nabídky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e.</w:t>
      </w:r>
    </w:p>
    <w:p w14:paraId="4ABAD9C8" w14:textId="517C5E9D"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je oprávněn změnit poddodavatele pouze s předchozím písemným souhlasem Objednatele. Objednatel vydá písemný souhlas se změnou do 10 dnů od doručení žádosti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e. Objednatel souhlas se změnou nevydá, pokud</w:t>
      </w:r>
    </w:p>
    <w:p w14:paraId="7D41AB3D" w14:textId="4A0A840F"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prostřednictvím původního poddodavatele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po Objednateli nelze spravedlivě požadovat, aby s takovou změnou souhlasil. </w:t>
      </w:r>
    </w:p>
    <w:p w14:paraId="238B8120" w14:textId="567B3BF7" w:rsidR="00126412" w:rsidRPr="00007DB0"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ascii="Verdana" w:eastAsia="Times New Roman" w:hAnsi="Verdana" w:cs="Times New Roman"/>
          <w:b/>
          <w:lang w:eastAsia="cs-CZ"/>
        </w:rPr>
      </w:pPr>
      <w:bookmarkStart w:id="17" w:name="_Ref380600013"/>
      <w:bookmarkStart w:id="18" w:name="_Ref380654090"/>
      <w:bookmarkStart w:id="19" w:name="_Ref381624634"/>
      <w:bookmarkStart w:id="20" w:name="_Toc136422381"/>
      <w:r w:rsidRPr="00007DB0">
        <w:rPr>
          <w:rFonts w:ascii="Verdana" w:eastAsia="Times New Roman" w:hAnsi="Verdana" w:cs="Times New Roman"/>
          <w:b/>
          <w:lang w:eastAsia="cs-CZ"/>
        </w:rPr>
        <w:t xml:space="preserve">PŘEDÁNÍ A PŘEVZETÍ </w:t>
      </w:r>
      <w:bookmarkEnd w:id="17"/>
      <w:bookmarkEnd w:id="18"/>
      <w:r w:rsidR="008A50D6" w:rsidRPr="00007DB0">
        <w:rPr>
          <w:rFonts w:ascii="Verdana" w:eastAsia="Times New Roman" w:hAnsi="Verdana" w:cs="Times New Roman"/>
          <w:b/>
          <w:lang w:eastAsia="cs-CZ"/>
        </w:rPr>
        <w:t>SLUŽEB</w:t>
      </w:r>
      <w:bookmarkEnd w:id="19"/>
      <w:bookmarkEnd w:id="20"/>
    </w:p>
    <w:p w14:paraId="39E56338" w14:textId="5C1DB534"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Závazek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 provést </w:t>
      </w:r>
      <w:r w:rsidR="004661CC" w:rsidRPr="00007DB0">
        <w:rPr>
          <w:rFonts w:ascii="Verdana" w:eastAsia="Times New Roman" w:hAnsi="Verdana" w:cs="Times New Roman"/>
          <w:lang w:eastAsia="cs-CZ"/>
        </w:rPr>
        <w:t>Služby</w:t>
      </w:r>
      <w:r w:rsidRPr="00007DB0">
        <w:rPr>
          <w:rFonts w:ascii="Verdana" w:eastAsia="Times New Roman" w:hAnsi="Verdana" w:cs="Times New Roman"/>
          <w:lang w:eastAsia="cs-CZ"/>
        </w:rPr>
        <w:t xml:space="preserve"> je splněn jeho dokončením a převzetím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Objednatelem, včetně převzetí veškerých Dokladů.</w:t>
      </w:r>
    </w:p>
    <w:p w14:paraId="301C36D5" w14:textId="455978AA"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Součástí Dokladů je dle povahy a charakteru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též</w:t>
      </w:r>
    </w:p>
    <w:p w14:paraId="45705AE7" w14:textId="7777777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dodavatelská výrobní a dílenská dokumentace,</w:t>
      </w:r>
    </w:p>
    <w:p w14:paraId="025C1B60" w14:textId="30F9E11A"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atesty, záruční listy, prohlášení o shodě všech věcí, jež byly použity při provádění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w:t>
      </w:r>
    </w:p>
    <w:p w14:paraId="2292E1FB" w14:textId="7777777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zápisy a osvědčení o všech předepsaných zkouškách, měřeních,</w:t>
      </w:r>
    </w:p>
    <w:p w14:paraId="77F42530" w14:textId="7777777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dokumenty osvědčující průběh zkušebního provozu,</w:t>
      </w:r>
    </w:p>
    <w:p w14:paraId="6C438C75" w14:textId="371B7921"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servisní plán, návod k obsluze a návod k použití částí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w:t>
      </w:r>
    </w:p>
    <w:p w14:paraId="7670659A" w14:textId="7777777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doklady o zabezpečení likvidace odpadů v souladu s právními předpisy,</w:t>
      </w:r>
    </w:p>
    <w:p w14:paraId="50F6C3F3" w14:textId="66B26D72"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fotodokumentace z průběhu provádění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zejména fotodokumentace prací a konstrukcí, které byly dalším postupem prací zakryté nebo jinak znepřístupněné,</w:t>
      </w:r>
    </w:p>
    <w:p w14:paraId="25C8169F" w14:textId="274E29BD"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V případě, že Smlouva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zajistit jejich úspěšné provedení před předáním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Objednateli.</w:t>
      </w:r>
    </w:p>
    <w:p w14:paraId="0818A755" w14:textId="4EA40C3A"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bookmarkStart w:id="21" w:name="_Ref381607643"/>
      <w:r w:rsidRPr="00007DB0">
        <w:rPr>
          <w:rFonts w:ascii="Verdana" w:eastAsia="Times New Roman" w:hAnsi="Verdana" w:cs="Times New Roman"/>
          <w:lang w:eastAsia="cs-CZ"/>
        </w:rPr>
        <w:t xml:space="preserve">Objednatel </w:t>
      </w:r>
      <w:r w:rsidR="004661CC" w:rsidRPr="00007DB0">
        <w:rPr>
          <w:rFonts w:ascii="Verdana" w:eastAsia="Times New Roman" w:hAnsi="Verdana" w:cs="Times New Roman"/>
          <w:lang w:eastAsia="cs-CZ"/>
        </w:rPr>
        <w:t>Služby</w:t>
      </w:r>
      <w:r w:rsidRPr="00007DB0">
        <w:rPr>
          <w:rFonts w:ascii="Verdana" w:eastAsia="Times New Roman" w:hAnsi="Verdana" w:cs="Times New Roman"/>
          <w:lang w:eastAsia="cs-CZ"/>
        </w:rPr>
        <w:t xml:space="preserve"> převezme za předpokladu, že provedení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odpovídá Smlouvě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Obchodním podmínkám, Veřejnoprávním podkladům, právním </w:t>
      </w:r>
      <w:r w:rsidRPr="00007DB0">
        <w:rPr>
          <w:rFonts w:ascii="Verdana" w:eastAsia="Times New Roman" w:hAnsi="Verdana" w:cs="Times New Roman"/>
          <w:lang w:eastAsia="cs-CZ"/>
        </w:rPr>
        <w:lastRenderedPageBreak/>
        <w:t xml:space="preserve">předpisům a příslušným ČSN, je dokončeno (plně funkční), a je prosté vad s výjimkou ojedinělých drobných vad, které samy o sobě ani ve spojení s jinými nebrání užívání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funkčně nebo esteticky, ani jeho užívání podstatným způsobem neomezují.</w:t>
      </w:r>
      <w:bookmarkEnd w:id="21"/>
    </w:p>
    <w:p w14:paraId="34D82BFD" w14:textId="6888E375"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Splnění podmínek pro předání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bude ověřeno v rámci přejímacího řízení.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je povinen písemně vyzvat Objednatele k převzetí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(zahájení přejímacího řízení). Přejímací řízení bude Objednatelem zahájeno do 5 pracovních dnů po obdržení písemné výzvy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e.</w:t>
      </w:r>
    </w:p>
    <w:p w14:paraId="641C6705" w14:textId="7777777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Objednatel je oprávněn přizvat k účasti v přejímacím řízení i jiné osoby, jejichž účast pokládá za nezbytnou.</w:t>
      </w:r>
    </w:p>
    <w:p w14:paraId="30A90A0D" w14:textId="7B9DAA26"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O průběhu přejímacího řízení bude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em pořízen zápis s identifikací vad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w:t>
      </w:r>
    </w:p>
    <w:p w14:paraId="5FF36964" w14:textId="7777777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Předávací protokol obsahuje</w:t>
      </w:r>
    </w:p>
    <w:p w14:paraId="181F04E9" w14:textId="02C40026"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výslovný souhlas Objednatele s převzetím </w:t>
      </w:r>
      <w:r w:rsidR="008A50D6" w:rsidRPr="00007DB0">
        <w:rPr>
          <w:rFonts w:ascii="Verdana" w:eastAsia="Times New Roman" w:hAnsi="Verdana" w:cs="Times New Roman"/>
          <w:lang w:eastAsia="cs-CZ"/>
        </w:rPr>
        <w:t>Služeb</w:t>
      </w:r>
    </w:p>
    <w:p w14:paraId="790C217A" w14:textId="0D041D2F"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datum převzetí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w:t>
      </w:r>
    </w:p>
    <w:p w14:paraId="616D466C" w14:textId="74284A50"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prohlášení Objednatele, zda přebírá </w:t>
      </w:r>
      <w:r w:rsidR="004661CC" w:rsidRPr="00007DB0">
        <w:rPr>
          <w:rFonts w:ascii="Verdana" w:eastAsia="Times New Roman" w:hAnsi="Verdana" w:cs="Times New Roman"/>
          <w:lang w:eastAsia="cs-CZ"/>
        </w:rPr>
        <w:t>Služby</w:t>
      </w:r>
      <w:r w:rsidRPr="00007DB0">
        <w:rPr>
          <w:rFonts w:ascii="Verdana" w:eastAsia="Times New Roman" w:hAnsi="Verdana" w:cs="Times New Roman"/>
          <w:lang w:eastAsia="cs-CZ"/>
        </w:rPr>
        <w:t xml:space="preserve"> bez výhrad, nebo s výhradami, </w:t>
      </w:r>
    </w:p>
    <w:p w14:paraId="383375E0" w14:textId="4789D6D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soupis zjištěných vad nebránících řádnému užívání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w:t>
      </w:r>
    </w:p>
    <w:p w14:paraId="293DE7A5" w14:textId="7777777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dohodnuté lhůty k odstranění zjištěných vad nebo jiná opatření (byla-li dohodnuta),</w:t>
      </w:r>
    </w:p>
    <w:p w14:paraId="46EC738B" w14:textId="27CC98C5"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soupis Dokladů předaných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em Objednateli. </w:t>
      </w:r>
    </w:p>
    <w:p w14:paraId="781963B9" w14:textId="5CE2ADF2"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34BE72A7">
        <w:rPr>
          <w:rFonts w:ascii="Verdana" w:eastAsia="Times New Roman" w:hAnsi="Verdana" w:cs="Times New Roman"/>
          <w:lang w:eastAsia="cs-CZ"/>
        </w:rPr>
        <w:t xml:space="preserve">Objednatel převezme </w:t>
      </w:r>
      <w:r w:rsidR="004661CC" w:rsidRPr="34BE72A7">
        <w:rPr>
          <w:rFonts w:ascii="Verdana" w:eastAsia="Times New Roman" w:hAnsi="Verdana" w:cs="Times New Roman"/>
          <w:lang w:eastAsia="cs-CZ"/>
        </w:rPr>
        <w:t>Služby</w:t>
      </w:r>
      <w:r w:rsidRPr="34BE72A7">
        <w:rPr>
          <w:rFonts w:ascii="Verdana" w:eastAsia="Times New Roman" w:hAnsi="Verdana" w:cs="Times New Roman"/>
          <w:lang w:eastAsia="cs-CZ"/>
        </w:rPr>
        <w:t xml:space="preserve"> bez výhrad, je-li v předávacím řízení zjištěno, že </w:t>
      </w:r>
      <w:r w:rsidR="004661CC" w:rsidRPr="34BE72A7">
        <w:rPr>
          <w:rFonts w:ascii="Verdana" w:eastAsia="Times New Roman" w:hAnsi="Verdana" w:cs="Times New Roman"/>
          <w:lang w:eastAsia="cs-CZ"/>
        </w:rPr>
        <w:t>Služby</w:t>
      </w:r>
      <w:r w:rsidRPr="34BE72A7">
        <w:rPr>
          <w:rFonts w:ascii="Verdana" w:eastAsia="Times New Roman" w:hAnsi="Verdana" w:cs="Times New Roman"/>
          <w:lang w:eastAsia="cs-CZ"/>
        </w:rPr>
        <w:t xml:space="preserve"> j</w:t>
      </w:r>
      <w:r w:rsidR="410395B7" w:rsidRPr="34BE72A7">
        <w:rPr>
          <w:rFonts w:ascii="Verdana" w:eastAsia="Times New Roman" w:hAnsi="Verdana" w:cs="Times New Roman"/>
          <w:lang w:eastAsia="cs-CZ"/>
        </w:rPr>
        <w:t>sou</w:t>
      </w:r>
      <w:r w:rsidRPr="34BE72A7">
        <w:rPr>
          <w:rFonts w:ascii="Verdana" w:eastAsia="Times New Roman" w:hAnsi="Verdana" w:cs="Times New Roman"/>
          <w:lang w:eastAsia="cs-CZ"/>
        </w:rPr>
        <w:t xml:space="preserve"> prosté vad.</w:t>
      </w:r>
    </w:p>
    <w:p w14:paraId="0113B44F" w14:textId="4286FDC2"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b/>
          <w:lang w:eastAsia="cs-CZ"/>
        </w:rPr>
      </w:pPr>
      <w:r w:rsidRPr="00007DB0">
        <w:rPr>
          <w:rFonts w:ascii="Verdana" w:eastAsia="Times New Roman" w:hAnsi="Verdana" w:cs="Times New Roman"/>
          <w:lang w:eastAsia="cs-CZ"/>
        </w:rPr>
        <w:t xml:space="preserve">Převezme-li Objednatel </w:t>
      </w:r>
      <w:r w:rsidR="004661CC" w:rsidRPr="00007DB0">
        <w:rPr>
          <w:rFonts w:ascii="Verdana" w:eastAsia="Times New Roman" w:hAnsi="Verdana" w:cs="Times New Roman"/>
          <w:lang w:eastAsia="cs-CZ"/>
        </w:rPr>
        <w:t>Služby</w:t>
      </w:r>
      <w:r w:rsidRPr="00007DB0">
        <w:rPr>
          <w:rFonts w:ascii="Verdana" w:eastAsia="Times New Roman" w:hAnsi="Verdana" w:cs="Times New Roman"/>
          <w:lang w:eastAsia="cs-CZ"/>
        </w:rPr>
        <w:t xml:space="preserve"> s výhradami, postupují Smluvní strany dále obdobně dle ustanovení odstavců  </w:t>
      </w:r>
      <w:r w:rsidRPr="00007DB0">
        <w:rPr>
          <w:rFonts w:ascii="Verdana" w:eastAsia="Times New Roman" w:hAnsi="Verdana" w:cs="Times New Roman"/>
          <w:lang w:eastAsia="cs-CZ"/>
        </w:rPr>
        <w:fldChar w:fldCharType="begin"/>
      </w:r>
      <w:r w:rsidRPr="00007DB0">
        <w:rPr>
          <w:rFonts w:ascii="Verdana" w:eastAsia="Times New Roman" w:hAnsi="Verdana" w:cs="Times New Roman"/>
          <w:lang w:eastAsia="cs-CZ"/>
        </w:rPr>
        <w:instrText xml:space="preserve"> REF _Ref380667242 \r \h  \* MERGEFORMAT </w:instrText>
      </w:r>
      <w:r w:rsidRPr="00007DB0">
        <w:rPr>
          <w:rFonts w:ascii="Verdana" w:eastAsia="Times New Roman" w:hAnsi="Verdana" w:cs="Times New Roman"/>
          <w:lang w:eastAsia="cs-CZ"/>
        </w:rPr>
      </w:r>
      <w:r w:rsidRPr="00007DB0">
        <w:rPr>
          <w:rFonts w:ascii="Verdana" w:eastAsia="Times New Roman" w:hAnsi="Verdana" w:cs="Times New Roman"/>
          <w:lang w:eastAsia="cs-CZ"/>
        </w:rPr>
        <w:fldChar w:fldCharType="separate"/>
      </w:r>
      <w:r w:rsidR="00F36B99" w:rsidRPr="00007DB0">
        <w:rPr>
          <w:rFonts w:ascii="Verdana" w:eastAsia="Times New Roman" w:hAnsi="Verdana" w:cs="Times New Roman"/>
          <w:lang w:eastAsia="cs-CZ"/>
        </w:rPr>
        <w:t>144</w:t>
      </w:r>
      <w:r w:rsidRPr="00007DB0">
        <w:rPr>
          <w:rFonts w:ascii="Verdana" w:eastAsia="Times New Roman" w:hAnsi="Verdana" w:cs="Times New Roman"/>
          <w:lang w:eastAsia="cs-CZ"/>
        </w:rPr>
        <w:fldChar w:fldCharType="end"/>
      </w:r>
      <w:r w:rsidRPr="00007DB0">
        <w:rPr>
          <w:rFonts w:ascii="Verdana" w:eastAsia="Times New Roman" w:hAnsi="Verdana" w:cs="Times New Roman"/>
          <w:lang w:eastAsia="cs-CZ"/>
        </w:rPr>
        <w:t xml:space="preserve"> - </w:t>
      </w:r>
      <w:r w:rsidRPr="00007DB0">
        <w:rPr>
          <w:rFonts w:ascii="Verdana" w:eastAsia="Times New Roman" w:hAnsi="Verdana" w:cs="Times New Roman"/>
          <w:lang w:eastAsia="cs-CZ"/>
        </w:rPr>
        <w:fldChar w:fldCharType="begin"/>
      </w:r>
      <w:r w:rsidRPr="00007DB0">
        <w:rPr>
          <w:rFonts w:ascii="Verdana" w:eastAsia="Times New Roman" w:hAnsi="Verdana" w:cs="Times New Roman"/>
          <w:lang w:eastAsia="cs-CZ"/>
        </w:rPr>
        <w:instrText xml:space="preserve"> REF _Ref381628763 \r \h  \* MERGEFORMAT </w:instrText>
      </w:r>
      <w:r w:rsidRPr="00007DB0">
        <w:rPr>
          <w:rFonts w:ascii="Verdana" w:eastAsia="Times New Roman" w:hAnsi="Verdana" w:cs="Times New Roman"/>
          <w:lang w:eastAsia="cs-CZ"/>
        </w:rPr>
      </w:r>
      <w:r w:rsidRPr="00007DB0">
        <w:rPr>
          <w:rFonts w:ascii="Verdana" w:eastAsia="Times New Roman" w:hAnsi="Verdana" w:cs="Times New Roman"/>
          <w:lang w:eastAsia="cs-CZ"/>
        </w:rPr>
        <w:fldChar w:fldCharType="separate"/>
      </w:r>
      <w:r w:rsidR="00F36B99" w:rsidRPr="00007DB0">
        <w:rPr>
          <w:rFonts w:ascii="Verdana" w:eastAsia="Times New Roman" w:hAnsi="Verdana" w:cs="Times New Roman"/>
          <w:lang w:eastAsia="cs-CZ"/>
        </w:rPr>
        <w:t>158</w:t>
      </w:r>
      <w:r w:rsidRPr="00007DB0">
        <w:rPr>
          <w:rFonts w:ascii="Verdana" w:eastAsia="Times New Roman" w:hAnsi="Verdana" w:cs="Times New Roman"/>
          <w:lang w:eastAsia="cs-CZ"/>
        </w:rPr>
        <w:fldChar w:fldCharType="end"/>
      </w:r>
      <w:r w:rsidRPr="00007DB0">
        <w:rPr>
          <w:rFonts w:ascii="Verdana" w:eastAsia="Times New Roman" w:hAnsi="Verdana"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V případě, že Objednatel </w:t>
      </w:r>
      <w:r w:rsidR="004661CC" w:rsidRPr="00007DB0">
        <w:rPr>
          <w:rFonts w:ascii="Verdana" w:eastAsia="Times New Roman" w:hAnsi="Verdana" w:cs="Times New Roman"/>
          <w:lang w:eastAsia="cs-CZ"/>
        </w:rPr>
        <w:t>Služby</w:t>
      </w:r>
      <w:r w:rsidRPr="00007DB0">
        <w:rPr>
          <w:rFonts w:ascii="Verdana" w:eastAsia="Times New Roman" w:hAnsi="Verdana" w:cs="Times New Roman"/>
          <w:lang w:eastAsia="cs-CZ"/>
        </w:rPr>
        <w:t xml:space="preserve"> nepřevezme, bude mezi Smluvními stranami sepsán záznam s uvedením důvodu nepřevzetí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a s uvedením stanovisek Smluvních stran. Zpracování záznamu zajistí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w:t>
      </w:r>
    </w:p>
    <w:p w14:paraId="492EF680" w14:textId="5602AC49"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V případě nepřevzetí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 Veškeré náklady vzniklé Objednateli v souvislosti s odstraněním vady způsobem dle předchozí věty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Objednateli uhradit.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w:t>
      </w:r>
      <w:bookmarkStart w:id="22" w:name="_Ref381607647"/>
      <w:r w:rsidRPr="00007DB0">
        <w:rPr>
          <w:rFonts w:ascii="Verdana" w:eastAsia="Times New Roman" w:hAnsi="Verdana" w:cs="Times New Roman"/>
          <w:lang w:eastAsia="cs-CZ"/>
        </w:rPr>
        <w:t xml:space="preserve"> Po odstranění vad vyzve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Objednatele k zahájení náhradního přejímacího řízení, které Objednatel zahájí bezodkladně, nejpozději do 2 pracovních dnů od obdržení výzvy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e.</w:t>
      </w:r>
      <w:bookmarkEnd w:id="22"/>
    </w:p>
    <w:p w14:paraId="29B375A0" w14:textId="4F688DC0"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bookmarkStart w:id="23" w:name="_Ref381607795"/>
      <w:r w:rsidRPr="00007DB0">
        <w:rPr>
          <w:rFonts w:ascii="Verdana" w:eastAsia="Times New Roman" w:hAnsi="Verdana" w:cs="Times New Roman"/>
          <w:lang w:eastAsia="cs-CZ"/>
        </w:rPr>
        <w:t xml:space="preserve">Podpisem Předávacího protokolu nebo záznamu o nepřevzetí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je přejímací řízení ukončeno.</w:t>
      </w:r>
      <w:bookmarkEnd w:id="23"/>
    </w:p>
    <w:p w14:paraId="64B44EE5" w14:textId="4088330D"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Pro průběh náhradního přejímacího řízení se užijí ustanovení odstavců </w:t>
      </w:r>
      <w:r w:rsidRPr="00007DB0">
        <w:rPr>
          <w:rFonts w:ascii="Verdana" w:eastAsia="Times New Roman" w:hAnsi="Verdana" w:cs="Times New Roman"/>
          <w:lang w:eastAsia="cs-CZ"/>
        </w:rPr>
        <w:fldChar w:fldCharType="begin"/>
      </w:r>
      <w:r w:rsidRPr="00007DB0">
        <w:rPr>
          <w:rFonts w:ascii="Verdana" w:eastAsia="Times New Roman" w:hAnsi="Verdana" w:cs="Times New Roman"/>
          <w:lang w:eastAsia="cs-CZ"/>
        </w:rPr>
        <w:instrText xml:space="preserve"> REF _Ref381607643 \r \h  \* MERGEFORMAT </w:instrText>
      </w:r>
      <w:r w:rsidRPr="00007DB0">
        <w:rPr>
          <w:rFonts w:ascii="Verdana" w:eastAsia="Times New Roman" w:hAnsi="Verdana" w:cs="Times New Roman"/>
          <w:lang w:eastAsia="cs-CZ"/>
        </w:rPr>
      </w:r>
      <w:r w:rsidRPr="00007DB0">
        <w:rPr>
          <w:rFonts w:ascii="Verdana" w:eastAsia="Times New Roman" w:hAnsi="Verdana" w:cs="Times New Roman"/>
          <w:lang w:eastAsia="cs-CZ"/>
        </w:rPr>
        <w:fldChar w:fldCharType="separate"/>
      </w:r>
      <w:r w:rsidR="00F36B99" w:rsidRPr="00007DB0">
        <w:rPr>
          <w:rFonts w:ascii="Verdana" w:eastAsia="Times New Roman" w:hAnsi="Verdana" w:cs="Times New Roman"/>
          <w:lang w:eastAsia="cs-CZ"/>
        </w:rPr>
        <w:t>109</w:t>
      </w:r>
      <w:r w:rsidRPr="00007DB0">
        <w:rPr>
          <w:rFonts w:ascii="Verdana" w:eastAsia="Times New Roman" w:hAnsi="Verdana" w:cs="Times New Roman"/>
          <w:lang w:eastAsia="cs-CZ"/>
        </w:rPr>
        <w:fldChar w:fldCharType="end"/>
      </w:r>
      <w:r w:rsidRPr="00007DB0">
        <w:rPr>
          <w:rFonts w:ascii="Verdana" w:eastAsia="Times New Roman" w:hAnsi="Verdana" w:cs="Times New Roman"/>
          <w:lang w:eastAsia="cs-CZ"/>
        </w:rPr>
        <w:t xml:space="preserve"> - </w:t>
      </w:r>
      <w:r w:rsidRPr="00007DB0">
        <w:rPr>
          <w:rFonts w:ascii="Verdana" w:eastAsia="Times New Roman" w:hAnsi="Verdana" w:cs="Times New Roman"/>
          <w:lang w:eastAsia="cs-CZ"/>
        </w:rPr>
        <w:fldChar w:fldCharType="begin"/>
      </w:r>
      <w:r w:rsidRPr="00007DB0">
        <w:rPr>
          <w:rFonts w:ascii="Verdana" w:eastAsia="Times New Roman" w:hAnsi="Verdana" w:cs="Times New Roman"/>
          <w:lang w:eastAsia="cs-CZ"/>
        </w:rPr>
        <w:instrText xml:space="preserve"> REF _Ref381607795 \r \h  \* MERGEFORMAT </w:instrText>
      </w:r>
      <w:r w:rsidRPr="00007DB0">
        <w:rPr>
          <w:rFonts w:ascii="Verdana" w:eastAsia="Times New Roman" w:hAnsi="Verdana" w:cs="Times New Roman"/>
          <w:lang w:eastAsia="cs-CZ"/>
        </w:rPr>
      </w:r>
      <w:r w:rsidRPr="00007DB0">
        <w:rPr>
          <w:rFonts w:ascii="Verdana" w:eastAsia="Times New Roman" w:hAnsi="Verdana" w:cs="Times New Roman"/>
          <w:lang w:eastAsia="cs-CZ"/>
        </w:rPr>
        <w:fldChar w:fldCharType="separate"/>
      </w:r>
      <w:r w:rsidR="00F36B99" w:rsidRPr="00007DB0">
        <w:rPr>
          <w:rFonts w:ascii="Verdana" w:eastAsia="Times New Roman" w:hAnsi="Verdana" w:cs="Times New Roman"/>
          <w:lang w:eastAsia="cs-CZ"/>
        </w:rPr>
        <w:t>118</w:t>
      </w:r>
      <w:r w:rsidRPr="00007DB0">
        <w:rPr>
          <w:rFonts w:ascii="Verdana" w:eastAsia="Times New Roman" w:hAnsi="Verdana" w:cs="Times New Roman"/>
          <w:lang w:eastAsia="cs-CZ"/>
        </w:rPr>
        <w:fldChar w:fldCharType="end"/>
      </w:r>
      <w:r w:rsidRPr="00007DB0">
        <w:rPr>
          <w:rFonts w:ascii="Verdana" w:eastAsia="Times New Roman" w:hAnsi="Verdana" w:cs="Times New Roman"/>
          <w:lang w:eastAsia="cs-CZ"/>
        </w:rPr>
        <w:t xml:space="preserve"> Obchodních podmínek obdobně.</w:t>
      </w:r>
    </w:p>
    <w:p w14:paraId="744383E0" w14:textId="11273F8C"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Připouští-li to povaha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a není-li sjednán zkušební provoz, má Objednatel právo, aby byl Předmět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před ním překontrolován nebo aby byly předvedeny jeho funkce.</w:t>
      </w:r>
    </w:p>
    <w:p w14:paraId="5D271CAA" w14:textId="7777777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Ustanovení §1921, §2112, §2605 odst. 2, §2606, §2609, §2618 a §2629 Občanského zákoníku se neužijí. </w:t>
      </w:r>
    </w:p>
    <w:p w14:paraId="40837C00" w14:textId="77777777" w:rsidR="00126412" w:rsidRPr="00007DB0"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ascii="Verdana" w:eastAsia="Times New Roman" w:hAnsi="Verdana" w:cs="Times New Roman"/>
          <w:b/>
          <w:lang w:eastAsia="cs-CZ"/>
        </w:rPr>
      </w:pPr>
      <w:bookmarkStart w:id="24" w:name="_Toc136422382"/>
      <w:r w:rsidRPr="00007DB0">
        <w:rPr>
          <w:rFonts w:ascii="Verdana" w:eastAsia="Times New Roman" w:hAnsi="Verdana" w:cs="Times New Roman"/>
          <w:b/>
          <w:lang w:eastAsia="cs-CZ"/>
        </w:rPr>
        <w:t>VLASTNICKÉ PRÁVO A NEBEZPEČÍ ŠKODY</w:t>
      </w:r>
      <w:bookmarkEnd w:id="24"/>
    </w:p>
    <w:p w14:paraId="0F38E877" w14:textId="01765AE5"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bookmarkStart w:id="25" w:name="_Ref381621037"/>
      <w:r w:rsidRPr="00007DB0">
        <w:rPr>
          <w:rFonts w:ascii="Verdana" w:eastAsia="Times New Roman" w:hAnsi="Verdana" w:cs="Times New Roman"/>
          <w:lang w:eastAsia="cs-CZ"/>
        </w:rPr>
        <w:t>Vlastnické právo k</w:t>
      </w:r>
      <w:r w:rsidR="005026C2" w:rsidRPr="00007DB0">
        <w:rPr>
          <w:rFonts w:ascii="Verdana" w:eastAsia="Times New Roman" w:hAnsi="Verdana" w:cs="Times New Roman"/>
          <w:lang w:eastAsia="cs-CZ"/>
        </w:rPr>
        <w:t> </w:t>
      </w:r>
      <w:r w:rsidRPr="00007DB0">
        <w:rPr>
          <w:rFonts w:ascii="Verdana" w:eastAsia="Times New Roman" w:hAnsi="Verdana" w:cs="Times New Roman"/>
          <w:lang w:eastAsia="cs-CZ"/>
        </w:rPr>
        <w:t>Dílu náleží od počátku Objednateli.</w:t>
      </w:r>
      <w:bookmarkEnd w:id="25"/>
    </w:p>
    <w:p w14:paraId="153AD641" w14:textId="67E32EF6"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bookmarkStart w:id="26" w:name="_Ref381621041"/>
      <w:r w:rsidRPr="00007DB0">
        <w:rPr>
          <w:rFonts w:ascii="Verdana" w:eastAsia="Times New Roman" w:hAnsi="Verdana" w:cs="Times New Roman"/>
          <w:lang w:eastAsia="cs-CZ"/>
        </w:rPr>
        <w:lastRenderedPageBreak/>
        <w:t xml:space="preserve">Vlastnické právo k dodávkám materiálu a jiných hmotných movitých věcí nabývá Objednatel okamžikem jejich zapracování do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učiněním součástí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nebo jakýmkoliv funkčním, estetickým či jiným spojením s Dílem. </w:t>
      </w:r>
    </w:p>
    <w:p w14:paraId="0D3A37DC" w14:textId="7777777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Vlastnické právo k jakékoli dokumentaci vztahující se k Dílu, která není autorským dílem, nabývá Objednatel okamžikem jejího vyhotovení.</w:t>
      </w:r>
      <w:bookmarkEnd w:id="26"/>
    </w:p>
    <w:p w14:paraId="0D7DA7E6" w14:textId="60A2E234"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Je-li vlastníkem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nebo jeho části v souladu s §1083 a §1084 Občanského zákoníku vlastník pozemku, užijí se ustanovení odstavců </w:t>
      </w:r>
      <w:r w:rsidRPr="00007DB0">
        <w:rPr>
          <w:rFonts w:ascii="Verdana" w:eastAsia="Times New Roman" w:hAnsi="Verdana" w:cs="Times New Roman"/>
          <w:lang w:eastAsia="cs-CZ"/>
        </w:rPr>
        <w:fldChar w:fldCharType="begin"/>
      </w:r>
      <w:r w:rsidRPr="00007DB0">
        <w:rPr>
          <w:rFonts w:ascii="Verdana" w:eastAsia="Times New Roman" w:hAnsi="Verdana" w:cs="Times New Roman"/>
          <w:lang w:eastAsia="cs-CZ"/>
        </w:rPr>
        <w:instrText xml:space="preserve"> REF _Ref381621037 \r \h  \* MERGEFORMAT </w:instrText>
      </w:r>
      <w:r w:rsidRPr="00007DB0">
        <w:rPr>
          <w:rFonts w:ascii="Verdana" w:eastAsia="Times New Roman" w:hAnsi="Verdana" w:cs="Times New Roman"/>
          <w:lang w:eastAsia="cs-CZ"/>
        </w:rPr>
      </w:r>
      <w:r w:rsidRPr="00007DB0">
        <w:rPr>
          <w:rFonts w:ascii="Verdana" w:eastAsia="Times New Roman" w:hAnsi="Verdana" w:cs="Times New Roman"/>
          <w:lang w:eastAsia="cs-CZ"/>
        </w:rPr>
        <w:fldChar w:fldCharType="separate"/>
      </w:r>
      <w:r w:rsidR="00F36B99" w:rsidRPr="00007DB0">
        <w:rPr>
          <w:rFonts w:ascii="Verdana" w:eastAsia="Times New Roman" w:hAnsi="Verdana" w:cs="Times New Roman"/>
          <w:lang w:eastAsia="cs-CZ"/>
        </w:rPr>
        <w:t>122</w:t>
      </w:r>
      <w:r w:rsidRPr="00007DB0">
        <w:rPr>
          <w:rFonts w:ascii="Verdana" w:eastAsia="Times New Roman" w:hAnsi="Verdana" w:cs="Times New Roman"/>
          <w:lang w:eastAsia="cs-CZ"/>
        </w:rPr>
        <w:fldChar w:fldCharType="end"/>
      </w:r>
      <w:r w:rsidRPr="00007DB0">
        <w:rPr>
          <w:rFonts w:ascii="Verdana" w:eastAsia="Times New Roman" w:hAnsi="Verdana" w:cs="Times New Roman"/>
          <w:lang w:eastAsia="cs-CZ"/>
        </w:rPr>
        <w:t xml:space="preserve"> a </w:t>
      </w:r>
      <w:r w:rsidRPr="00007DB0">
        <w:rPr>
          <w:rFonts w:ascii="Verdana" w:eastAsia="Times New Roman" w:hAnsi="Verdana" w:cs="Times New Roman"/>
          <w:lang w:eastAsia="cs-CZ"/>
        </w:rPr>
        <w:fldChar w:fldCharType="begin"/>
      </w:r>
      <w:r w:rsidRPr="00007DB0">
        <w:rPr>
          <w:rFonts w:ascii="Verdana" w:eastAsia="Times New Roman" w:hAnsi="Verdana" w:cs="Times New Roman"/>
          <w:lang w:eastAsia="cs-CZ"/>
        </w:rPr>
        <w:instrText xml:space="preserve"> REF _Ref381621041 \r \h  \* MERGEFORMAT </w:instrText>
      </w:r>
      <w:r w:rsidRPr="00007DB0">
        <w:rPr>
          <w:rFonts w:ascii="Verdana" w:eastAsia="Times New Roman" w:hAnsi="Verdana" w:cs="Times New Roman"/>
          <w:lang w:eastAsia="cs-CZ"/>
        </w:rPr>
      </w:r>
      <w:r w:rsidRPr="00007DB0">
        <w:rPr>
          <w:rFonts w:ascii="Verdana" w:eastAsia="Times New Roman" w:hAnsi="Verdana" w:cs="Times New Roman"/>
          <w:lang w:eastAsia="cs-CZ"/>
        </w:rPr>
        <w:fldChar w:fldCharType="separate"/>
      </w:r>
      <w:r w:rsidR="00F36B99" w:rsidRPr="00007DB0">
        <w:rPr>
          <w:rFonts w:ascii="Verdana" w:eastAsia="Times New Roman" w:hAnsi="Verdana" w:cs="Times New Roman"/>
          <w:lang w:eastAsia="cs-CZ"/>
        </w:rPr>
        <w:t>123</w:t>
      </w:r>
      <w:r w:rsidRPr="00007DB0">
        <w:rPr>
          <w:rFonts w:ascii="Verdana" w:eastAsia="Times New Roman" w:hAnsi="Verdana" w:cs="Times New Roman"/>
          <w:lang w:eastAsia="cs-CZ"/>
        </w:rPr>
        <w:fldChar w:fldCharType="end"/>
      </w:r>
      <w:r w:rsidRPr="00007DB0">
        <w:rPr>
          <w:rFonts w:ascii="Verdana" w:eastAsia="Times New Roman" w:hAnsi="Verdana" w:cs="Times New Roman"/>
          <w:lang w:eastAsia="cs-CZ"/>
        </w:rPr>
        <w:t xml:space="preserve"> přiměřeně.</w:t>
      </w:r>
    </w:p>
    <w:p w14:paraId="289EE624" w14:textId="42BC6631"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Nebezpečí škody na Díle nese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na Objednatele přechází okamžikem oboustranného podpisu Předávacího protokolu. Pokud nebyly s Předmětem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předány zároveň též všechny Doklady, nese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nebezpečí škody na dosud nepředaných Dokladech až do jejich převzetí Objednatelem.</w:t>
      </w:r>
    </w:p>
    <w:p w14:paraId="72EFC6C5" w14:textId="05D0813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Náklady nutné k odstranění škody na Díle vzniklé v době, kdy nebezpečí škody nese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 hradí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v plném rozsahu a tyto náklady nemají vliv na Cenu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w:t>
      </w:r>
    </w:p>
    <w:p w14:paraId="73A96FA5" w14:textId="0CD0B37B"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Škody na Díle vzniklé v době, kdy nebezpečí škody nese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 je povinen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odstranit v součinnosti s Objednatelem jako vlastníkem poškozené věci a dle jeho pokynů.</w:t>
      </w:r>
    </w:p>
    <w:p w14:paraId="462D055A" w14:textId="7777777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Ustanovení §2599 Občanského zákoníku se neužijí.</w:t>
      </w:r>
    </w:p>
    <w:p w14:paraId="483323A3" w14:textId="77777777" w:rsidR="00126412" w:rsidRPr="00007DB0"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ascii="Verdana" w:eastAsia="Times New Roman" w:hAnsi="Verdana" w:cs="Times New Roman"/>
          <w:b/>
          <w:lang w:eastAsia="cs-CZ"/>
        </w:rPr>
      </w:pPr>
      <w:bookmarkStart w:id="27" w:name="_Toc136422383"/>
      <w:r w:rsidRPr="00007DB0">
        <w:rPr>
          <w:rFonts w:ascii="Verdana" w:eastAsia="Times New Roman" w:hAnsi="Verdana" w:cs="Times New Roman"/>
          <w:b/>
          <w:lang w:eastAsia="cs-CZ"/>
        </w:rPr>
        <w:t>VADY PLNĚNÍ A ZÁRUKA</w:t>
      </w:r>
      <w:bookmarkEnd w:id="27"/>
    </w:p>
    <w:p w14:paraId="6CEB0B2A" w14:textId="4BF86B3C"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bookmarkStart w:id="28" w:name="_Ref380659926"/>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se zavazuje, že </w:t>
      </w:r>
      <w:r w:rsidR="004661CC" w:rsidRPr="00007DB0">
        <w:rPr>
          <w:rFonts w:ascii="Verdana" w:eastAsia="Times New Roman" w:hAnsi="Verdana" w:cs="Times New Roman"/>
          <w:lang w:eastAsia="cs-CZ"/>
        </w:rPr>
        <w:t>Služby</w:t>
      </w:r>
      <w:r w:rsidR="00126412" w:rsidRPr="00007DB0">
        <w:rPr>
          <w:rFonts w:ascii="Verdana" w:eastAsia="Times New Roman" w:hAnsi="Verdana" w:cs="Times New Roman"/>
          <w:lang w:eastAsia="cs-CZ"/>
        </w:rPr>
        <w:t xml:space="preserve"> bude v okamžiku jeho převzetí Objednatelem vyhovovat všem požadavkům na </w:t>
      </w:r>
      <w:r w:rsidR="004661CC" w:rsidRPr="00007DB0">
        <w:rPr>
          <w:rFonts w:ascii="Verdana" w:eastAsia="Times New Roman" w:hAnsi="Verdana" w:cs="Times New Roman"/>
          <w:lang w:eastAsia="cs-CZ"/>
        </w:rPr>
        <w:t>Služby</w:t>
      </w:r>
      <w:r w:rsidR="00126412" w:rsidRPr="00007DB0">
        <w:rPr>
          <w:rFonts w:ascii="Verdana" w:eastAsia="Times New Roman" w:hAnsi="Verdana" w:cs="Times New Roman"/>
          <w:lang w:eastAsia="cs-CZ"/>
        </w:rPr>
        <w:t xml:space="preserve"> stanoveným Smlouvou </w:t>
      </w:r>
      <w:r w:rsidRPr="00007DB0">
        <w:rPr>
          <w:rFonts w:ascii="Verdana" w:eastAsia="Times New Roman" w:hAnsi="Verdana" w:cs="Times New Roman"/>
          <w:lang w:eastAsia="cs-CZ"/>
        </w:rPr>
        <w:t>o poskytování služeb</w:t>
      </w:r>
      <w:r w:rsidR="00126412" w:rsidRPr="00007DB0">
        <w:rPr>
          <w:rFonts w:ascii="Verdana" w:eastAsia="Times New Roman" w:hAnsi="Verdana" w:cs="Times New Roman"/>
          <w:lang w:eastAsia="cs-CZ"/>
        </w:rPr>
        <w:t>, Obchodními podmínkami, Veřejnoprávními podklady, právními předpisy a příslušnými ČSN.</w:t>
      </w:r>
      <w:bookmarkEnd w:id="28"/>
    </w:p>
    <w:p w14:paraId="10183A21" w14:textId="1190A252"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se zavazuje, že </w:t>
      </w:r>
      <w:r w:rsidR="004661CC" w:rsidRPr="00007DB0">
        <w:rPr>
          <w:rFonts w:ascii="Verdana" w:eastAsia="Times New Roman" w:hAnsi="Verdana" w:cs="Times New Roman"/>
          <w:lang w:eastAsia="cs-CZ"/>
        </w:rPr>
        <w:t>Služby</w:t>
      </w:r>
      <w:r w:rsidR="00126412" w:rsidRPr="00007DB0">
        <w:rPr>
          <w:rFonts w:ascii="Verdana" w:eastAsia="Times New Roman" w:hAnsi="Verdana" w:cs="Times New Roman"/>
          <w:lang w:eastAsia="cs-CZ"/>
        </w:rPr>
        <w:t xml:space="preserve"> bude vyhovovat též plnění nabídnutému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em v Nabídce.</w:t>
      </w:r>
    </w:p>
    <w:p w14:paraId="0C7ABECF" w14:textId="1BC1FC45" w:rsidR="00126412" w:rsidRPr="00007DB0" w:rsidRDefault="004661CC"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bookmarkStart w:id="29" w:name="_Ref380659949"/>
      <w:r w:rsidRPr="00007DB0">
        <w:rPr>
          <w:rFonts w:ascii="Verdana" w:eastAsia="Times New Roman" w:hAnsi="Verdana" w:cs="Times New Roman"/>
          <w:lang w:eastAsia="cs-CZ"/>
        </w:rPr>
        <w:t>Služby</w:t>
      </w:r>
      <w:r w:rsidR="00126412" w:rsidRPr="00007DB0">
        <w:rPr>
          <w:rFonts w:ascii="Verdana" w:eastAsia="Times New Roman" w:hAnsi="Verdana" w:cs="Times New Roman"/>
          <w:lang w:eastAsia="cs-CZ"/>
        </w:rPr>
        <w:t xml:space="preserve"> musí být prosté všech faktických a právních vad.</w:t>
      </w:r>
      <w:bookmarkEnd w:id="29"/>
      <w:r w:rsidR="00126412" w:rsidRPr="00007DB0">
        <w:rPr>
          <w:rFonts w:ascii="Verdana" w:eastAsia="Times New Roman" w:hAnsi="Verdana" w:cs="Times New Roman"/>
          <w:lang w:eastAsia="cs-CZ"/>
        </w:rPr>
        <w:t xml:space="preserve"> Plnění má právní vadu, pokud k němu uplatňuje právo třetí osoba.</w:t>
      </w:r>
    </w:p>
    <w:p w14:paraId="5BF6D53A" w14:textId="19163AAD"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bookmarkStart w:id="30" w:name="_Ref380659994"/>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se zavazuje (poskytuje Objednateli záruku), že </w:t>
      </w:r>
      <w:r w:rsidR="004661CC" w:rsidRPr="00007DB0">
        <w:rPr>
          <w:rFonts w:ascii="Verdana" w:eastAsia="Times New Roman" w:hAnsi="Verdana" w:cs="Times New Roman"/>
          <w:lang w:eastAsia="cs-CZ"/>
        </w:rPr>
        <w:t>Služby</w:t>
      </w:r>
      <w:r w:rsidR="00126412" w:rsidRPr="00007DB0">
        <w:rPr>
          <w:rFonts w:ascii="Verdana" w:eastAsia="Times New Roman" w:hAnsi="Verdana" w:cs="Times New Roman"/>
          <w:lang w:eastAsia="cs-CZ"/>
        </w:rPr>
        <w:t xml:space="preserve"> a veškeré jeho části si po celou dobu od okamžiku jeho převzetí Objednatelem, až do uplynutí Záruční doby zachová vlastnosti stanovené v odstavcích </w:t>
      </w:r>
      <w:r w:rsidR="00126412" w:rsidRPr="00007DB0">
        <w:rPr>
          <w:rFonts w:ascii="Verdana" w:eastAsia="Times New Roman" w:hAnsi="Verdana" w:cs="Times New Roman"/>
          <w:lang w:eastAsia="cs-CZ"/>
        </w:rPr>
        <w:fldChar w:fldCharType="begin"/>
      </w:r>
      <w:r w:rsidR="00126412" w:rsidRPr="00007DB0">
        <w:rPr>
          <w:rFonts w:ascii="Verdana" w:eastAsia="Times New Roman" w:hAnsi="Verdana" w:cs="Times New Roman"/>
          <w:lang w:eastAsia="cs-CZ"/>
        </w:rPr>
        <w:instrText xml:space="preserve"> REF _Ref380659926 \r \h  \* MERGEFORMAT </w:instrText>
      </w:r>
      <w:r w:rsidR="00126412" w:rsidRPr="00007DB0">
        <w:rPr>
          <w:rFonts w:ascii="Verdana" w:eastAsia="Times New Roman" w:hAnsi="Verdana" w:cs="Times New Roman"/>
          <w:lang w:eastAsia="cs-CZ"/>
        </w:rPr>
      </w:r>
      <w:r w:rsidR="00126412" w:rsidRPr="00007DB0">
        <w:rPr>
          <w:rFonts w:ascii="Verdana" w:eastAsia="Times New Roman" w:hAnsi="Verdana" w:cs="Times New Roman"/>
          <w:lang w:eastAsia="cs-CZ"/>
        </w:rPr>
        <w:fldChar w:fldCharType="separate"/>
      </w:r>
      <w:r w:rsidR="00F36B99" w:rsidRPr="00007DB0">
        <w:rPr>
          <w:rFonts w:ascii="Verdana" w:eastAsia="Times New Roman" w:hAnsi="Verdana" w:cs="Times New Roman"/>
          <w:lang w:eastAsia="cs-CZ"/>
        </w:rPr>
        <w:t>130</w:t>
      </w:r>
      <w:r w:rsidR="00126412" w:rsidRPr="00007DB0">
        <w:rPr>
          <w:rFonts w:ascii="Verdana" w:eastAsia="Times New Roman" w:hAnsi="Verdana" w:cs="Times New Roman"/>
          <w:lang w:eastAsia="cs-CZ"/>
        </w:rPr>
        <w:fldChar w:fldCharType="end"/>
      </w:r>
      <w:r w:rsidR="00126412" w:rsidRPr="00007DB0">
        <w:rPr>
          <w:rFonts w:ascii="Verdana" w:eastAsia="Times New Roman" w:hAnsi="Verdana" w:cs="Times New Roman"/>
          <w:lang w:eastAsia="cs-CZ"/>
        </w:rPr>
        <w:t xml:space="preserve"> - </w:t>
      </w:r>
      <w:r w:rsidR="00126412" w:rsidRPr="00007DB0">
        <w:rPr>
          <w:rFonts w:ascii="Verdana" w:eastAsia="Times New Roman" w:hAnsi="Verdana" w:cs="Times New Roman"/>
          <w:lang w:eastAsia="cs-CZ"/>
        </w:rPr>
        <w:fldChar w:fldCharType="begin"/>
      </w:r>
      <w:r w:rsidR="00126412" w:rsidRPr="00007DB0">
        <w:rPr>
          <w:rFonts w:ascii="Verdana" w:eastAsia="Times New Roman" w:hAnsi="Verdana" w:cs="Times New Roman"/>
          <w:lang w:eastAsia="cs-CZ"/>
        </w:rPr>
        <w:instrText xml:space="preserve"> REF _Ref380659949 \r \h  \* MERGEFORMAT </w:instrText>
      </w:r>
      <w:r w:rsidR="00126412" w:rsidRPr="00007DB0">
        <w:rPr>
          <w:rFonts w:ascii="Verdana" w:eastAsia="Times New Roman" w:hAnsi="Verdana" w:cs="Times New Roman"/>
          <w:lang w:eastAsia="cs-CZ"/>
        </w:rPr>
      </w:r>
      <w:r w:rsidR="00126412" w:rsidRPr="00007DB0">
        <w:rPr>
          <w:rFonts w:ascii="Verdana" w:eastAsia="Times New Roman" w:hAnsi="Verdana" w:cs="Times New Roman"/>
          <w:lang w:eastAsia="cs-CZ"/>
        </w:rPr>
        <w:fldChar w:fldCharType="separate"/>
      </w:r>
      <w:r w:rsidR="00F36B99" w:rsidRPr="00007DB0">
        <w:rPr>
          <w:rFonts w:ascii="Verdana" w:eastAsia="Times New Roman" w:hAnsi="Verdana" w:cs="Times New Roman"/>
          <w:lang w:eastAsia="cs-CZ"/>
        </w:rPr>
        <w:t>132</w:t>
      </w:r>
      <w:r w:rsidR="00126412" w:rsidRPr="00007DB0">
        <w:rPr>
          <w:rFonts w:ascii="Verdana" w:eastAsia="Times New Roman" w:hAnsi="Verdana" w:cs="Times New Roman"/>
          <w:lang w:eastAsia="cs-CZ"/>
        </w:rPr>
        <w:fldChar w:fldCharType="end"/>
      </w:r>
      <w:r w:rsidR="00126412" w:rsidRPr="00007DB0">
        <w:rPr>
          <w:rFonts w:ascii="Verdana" w:eastAsia="Times New Roman" w:hAnsi="Verdana" w:cs="Times New Roman"/>
          <w:lang w:eastAsia="cs-CZ"/>
        </w:rPr>
        <w:t xml:space="preserve"> Obchodních podmínek.</w:t>
      </w:r>
      <w:bookmarkEnd w:id="30"/>
    </w:p>
    <w:p w14:paraId="275EFD98" w14:textId="07557728"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Záruční doba začíná běžet dnem převzetí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Objednatelem, nebo jeho poslední části, je-li </w:t>
      </w:r>
      <w:r w:rsidR="004661CC" w:rsidRPr="00007DB0">
        <w:rPr>
          <w:rFonts w:ascii="Verdana" w:eastAsia="Times New Roman" w:hAnsi="Verdana" w:cs="Times New Roman"/>
          <w:lang w:eastAsia="cs-CZ"/>
        </w:rPr>
        <w:t>Služby</w:t>
      </w:r>
      <w:r w:rsidRPr="00007DB0">
        <w:rPr>
          <w:rFonts w:ascii="Verdana" w:eastAsia="Times New Roman" w:hAnsi="Verdana" w:cs="Times New Roman"/>
          <w:lang w:eastAsia="cs-CZ"/>
        </w:rPr>
        <w:t xml:space="preserve"> dodáváno po částech, nebo ode dne úspěšného ukončení zkušebního provozu, je-li dle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vyžadován a nastane-li okamžik úspěšného ukončení zkušebního provozu později než okamžik převzetí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resp. jeho poslední části.</w:t>
      </w:r>
    </w:p>
    <w:p w14:paraId="02337CCD" w14:textId="36CED686" w:rsidR="00126412" w:rsidRPr="00007DB0" w:rsidRDefault="004661CC"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Služby</w:t>
      </w:r>
      <w:r w:rsidR="00126412" w:rsidRPr="00007DB0">
        <w:rPr>
          <w:rFonts w:ascii="Verdana" w:eastAsia="Times New Roman" w:hAnsi="Verdana" w:cs="Times New Roman"/>
          <w:lang w:eastAsia="cs-CZ"/>
        </w:rPr>
        <w:t xml:space="preserve"> má vady (</w:t>
      </w:r>
      <w:r w:rsidR="006B12AA"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plnil vadně), jestliže při převzetí Objednatelem nebo kdykoliv od převzetí Objednatelem do konce Záruční doby nebude mít vlastnosti stanovené v odstavcích </w:t>
      </w:r>
      <w:r w:rsidR="00126412" w:rsidRPr="00007DB0">
        <w:rPr>
          <w:rFonts w:ascii="Verdana" w:eastAsia="Times New Roman" w:hAnsi="Verdana" w:cs="Times New Roman"/>
          <w:lang w:eastAsia="cs-CZ"/>
        </w:rPr>
        <w:fldChar w:fldCharType="begin"/>
      </w:r>
      <w:r w:rsidR="00126412" w:rsidRPr="00007DB0">
        <w:rPr>
          <w:rFonts w:ascii="Verdana" w:eastAsia="Times New Roman" w:hAnsi="Verdana" w:cs="Times New Roman"/>
          <w:lang w:eastAsia="cs-CZ"/>
        </w:rPr>
        <w:instrText xml:space="preserve"> REF _Ref380659926 \r \h  \* MERGEFORMAT </w:instrText>
      </w:r>
      <w:r w:rsidR="00126412" w:rsidRPr="00007DB0">
        <w:rPr>
          <w:rFonts w:ascii="Verdana" w:eastAsia="Times New Roman" w:hAnsi="Verdana" w:cs="Times New Roman"/>
          <w:lang w:eastAsia="cs-CZ"/>
        </w:rPr>
      </w:r>
      <w:r w:rsidR="00126412" w:rsidRPr="00007DB0">
        <w:rPr>
          <w:rFonts w:ascii="Verdana" w:eastAsia="Times New Roman" w:hAnsi="Verdana" w:cs="Times New Roman"/>
          <w:lang w:eastAsia="cs-CZ"/>
        </w:rPr>
        <w:fldChar w:fldCharType="separate"/>
      </w:r>
      <w:r w:rsidR="00F36B99" w:rsidRPr="00007DB0">
        <w:rPr>
          <w:rFonts w:ascii="Verdana" w:eastAsia="Times New Roman" w:hAnsi="Verdana" w:cs="Times New Roman"/>
          <w:lang w:eastAsia="cs-CZ"/>
        </w:rPr>
        <w:t>130</w:t>
      </w:r>
      <w:r w:rsidR="00126412" w:rsidRPr="00007DB0">
        <w:rPr>
          <w:rFonts w:ascii="Verdana" w:eastAsia="Times New Roman" w:hAnsi="Verdana" w:cs="Times New Roman"/>
          <w:lang w:eastAsia="cs-CZ"/>
        </w:rPr>
        <w:fldChar w:fldCharType="end"/>
      </w:r>
      <w:r w:rsidR="00126412" w:rsidRPr="00007DB0">
        <w:rPr>
          <w:rFonts w:ascii="Verdana" w:eastAsia="Times New Roman" w:hAnsi="Verdana" w:cs="Times New Roman"/>
          <w:lang w:eastAsia="cs-CZ"/>
        </w:rPr>
        <w:t xml:space="preserve"> - </w:t>
      </w:r>
      <w:r w:rsidR="00126412" w:rsidRPr="00007DB0">
        <w:rPr>
          <w:rFonts w:ascii="Verdana" w:eastAsia="Times New Roman" w:hAnsi="Verdana" w:cs="Times New Roman"/>
          <w:lang w:eastAsia="cs-CZ"/>
        </w:rPr>
        <w:fldChar w:fldCharType="begin"/>
      </w:r>
      <w:r w:rsidR="00126412" w:rsidRPr="00007DB0">
        <w:rPr>
          <w:rFonts w:ascii="Verdana" w:eastAsia="Times New Roman" w:hAnsi="Verdana" w:cs="Times New Roman"/>
          <w:lang w:eastAsia="cs-CZ"/>
        </w:rPr>
        <w:instrText xml:space="preserve"> REF _Ref380659949 \r \h  \* MERGEFORMAT </w:instrText>
      </w:r>
      <w:r w:rsidR="00126412" w:rsidRPr="00007DB0">
        <w:rPr>
          <w:rFonts w:ascii="Verdana" w:eastAsia="Times New Roman" w:hAnsi="Verdana" w:cs="Times New Roman"/>
          <w:lang w:eastAsia="cs-CZ"/>
        </w:rPr>
      </w:r>
      <w:r w:rsidR="00126412" w:rsidRPr="00007DB0">
        <w:rPr>
          <w:rFonts w:ascii="Verdana" w:eastAsia="Times New Roman" w:hAnsi="Verdana" w:cs="Times New Roman"/>
          <w:lang w:eastAsia="cs-CZ"/>
        </w:rPr>
        <w:fldChar w:fldCharType="separate"/>
      </w:r>
      <w:r w:rsidR="00F36B99" w:rsidRPr="00007DB0">
        <w:rPr>
          <w:rFonts w:ascii="Verdana" w:eastAsia="Times New Roman" w:hAnsi="Verdana" w:cs="Times New Roman"/>
          <w:lang w:eastAsia="cs-CZ"/>
        </w:rPr>
        <w:t>132</w:t>
      </w:r>
      <w:r w:rsidR="00126412" w:rsidRPr="00007DB0">
        <w:rPr>
          <w:rFonts w:ascii="Verdana" w:eastAsia="Times New Roman" w:hAnsi="Verdana" w:cs="Times New Roman"/>
          <w:lang w:eastAsia="cs-CZ"/>
        </w:rPr>
        <w:fldChar w:fldCharType="end"/>
      </w:r>
      <w:r w:rsidR="00126412" w:rsidRPr="00007DB0">
        <w:rPr>
          <w:rFonts w:ascii="Verdana" w:eastAsia="Times New Roman" w:hAnsi="Verdana" w:cs="Times New Roman"/>
          <w:lang w:eastAsia="cs-CZ"/>
        </w:rPr>
        <w:t xml:space="preserve"> Obchodních podmínek.</w:t>
      </w:r>
    </w:p>
    <w:p w14:paraId="0C476A04" w14:textId="4760E035"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Objednatel má práva z vadného plnění i v případě, jedná-li se o vadu, kterou musel s vynaložením obvyklé pozornosti poznat již při uzavření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w:t>
      </w:r>
    </w:p>
    <w:p w14:paraId="2ABACF02" w14:textId="39667B6D"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Objednatel nemá práva z vadného plnění, způsobila-li vadu po přechodu nebezpečí škody na věci na Objednatele vnější událost. To neplatí, způsobil-li vadu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nebo jakákoliv třetí osoba, jejímž prostřednictvím plnil své povinnosti vyplývající ze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w:t>
      </w:r>
    </w:p>
    <w:p w14:paraId="5BA448FF" w14:textId="00E2A001"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neodpovídá za vady spočívající v opotřebení Předmětu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které je obvyklé u věcí stejného nebo obdobného druhu jako Předmět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w:t>
      </w:r>
    </w:p>
    <w:p w14:paraId="489141F4" w14:textId="70501900"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odpovídá za vady spočívající v opotřebení Předmětu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ke kterému do konce Záruční doby vzhledem k požadavkům Smlouvy </w:t>
      </w:r>
      <w:r w:rsidRPr="00007DB0">
        <w:rPr>
          <w:rFonts w:ascii="Verdana" w:eastAsia="Times New Roman" w:hAnsi="Verdana" w:cs="Times New Roman"/>
          <w:lang w:eastAsia="cs-CZ"/>
        </w:rPr>
        <w:t>o poskytování služeb</w:t>
      </w:r>
      <w:r w:rsidR="00126412" w:rsidRPr="00007DB0">
        <w:rPr>
          <w:rFonts w:ascii="Verdana" w:eastAsia="Times New Roman" w:hAnsi="Verdana" w:cs="Times New Roman"/>
          <w:lang w:eastAsia="cs-CZ"/>
        </w:rPr>
        <w:t xml:space="preserve">, Obchodních podmínek, Veřejnoprávních podkladů, právních předpisů a příslušných ČSN na jakost a provedení Předmětu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nemělo dojít.</w:t>
      </w:r>
    </w:p>
    <w:p w14:paraId="079C1199" w14:textId="560C6546"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nenese odpovědnost za vady způsobené Objednatelem nebo třetími osobami, ledaže Objednatel nebo takové osoby postupovaly v souladu s Doklady nebo pokyny, které obdrželi od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e. </w:t>
      </w:r>
    </w:p>
    <w:p w14:paraId="095BD9E6" w14:textId="77777777" w:rsidR="00126412" w:rsidRPr="00007DB0"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ascii="Verdana" w:eastAsia="Times New Roman" w:hAnsi="Verdana" w:cs="Times New Roman"/>
          <w:b/>
          <w:lang w:eastAsia="cs-CZ"/>
        </w:rPr>
      </w:pPr>
      <w:bookmarkStart w:id="31" w:name="_Toc136422384"/>
      <w:r w:rsidRPr="00007DB0">
        <w:rPr>
          <w:rFonts w:ascii="Verdana" w:eastAsia="Times New Roman" w:hAnsi="Verdana" w:cs="Times New Roman"/>
          <w:b/>
          <w:lang w:eastAsia="cs-CZ"/>
        </w:rPr>
        <w:lastRenderedPageBreak/>
        <w:t>UPLATNĚNÍ PRÁV Z VADNÉHO PLNĚNÍ</w:t>
      </w:r>
      <w:bookmarkEnd w:id="31"/>
    </w:p>
    <w:p w14:paraId="23C312B1" w14:textId="5309D5F3"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bookmarkStart w:id="32" w:name="_Ref380414033"/>
      <w:r w:rsidRPr="00007DB0">
        <w:rPr>
          <w:rFonts w:ascii="Verdana" w:eastAsia="Times New Roman" w:hAnsi="Verdana" w:cs="Times New Roman"/>
          <w:lang w:eastAsia="cs-CZ"/>
        </w:rPr>
        <w:t xml:space="preserve">Odpovídá-li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za vady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má Objednatel práva z vadného plnění.</w:t>
      </w:r>
      <w:bookmarkEnd w:id="32"/>
    </w:p>
    <w:p w14:paraId="0DB0C461" w14:textId="5D4D3896"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Objednatel je oprávněn vady reklamovat u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 jakýmkoliv způsobem, preferovaná je písemná forma.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Vada je uplatněna včas, je-li písemná forma reklamace odeslána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i nejpozději v poslední den Záruční doby. Připadne-li konec Záruční doby na sobotu, neděli nebo svátek, je vada včas uplatněna, je-li písemná forma reklamace odeslána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i nejblíže následující pracovní den.</w:t>
      </w:r>
    </w:p>
    <w:p w14:paraId="7CD47E3E" w14:textId="2E21C963"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bookmarkStart w:id="33" w:name="_Ref380667242"/>
      <w:r w:rsidRPr="00007DB0">
        <w:rPr>
          <w:rFonts w:ascii="Verdana" w:eastAsia="Times New Roman" w:hAnsi="Verdana" w:cs="Times New Roman"/>
          <w:lang w:eastAsia="cs-CZ"/>
        </w:rPr>
        <w:t xml:space="preserve">Má-li Předmět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vady, za které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odpovídá, má Objednatel právo</w:t>
      </w:r>
      <w:bookmarkEnd w:id="33"/>
    </w:p>
    <w:p w14:paraId="7EFC081B" w14:textId="471AB948"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na odstranění vady dodáním nového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nebo jeho části bez vady, pokud to není vzhledem k povaze vady zcela zřejmě nepřiměřené, nebo dodání chybějící části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w:t>
      </w:r>
    </w:p>
    <w:p w14:paraId="25CFF01E" w14:textId="0C5A4B7E"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na odstranění vady opravou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nebo jeho části,</w:t>
      </w:r>
    </w:p>
    <w:p w14:paraId="353B6F90" w14:textId="752E2139"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na přiměřenou slevu z Ceny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nebo</w:t>
      </w:r>
    </w:p>
    <w:p w14:paraId="4433B7C9" w14:textId="70ABB41E"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odstoupit od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w:t>
      </w:r>
    </w:p>
    <w:p w14:paraId="0F1E7702" w14:textId="70512609"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Objednatel je oprávněn požadovat odstranění vad dodáním nového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nebo jeho části bez vady, vyskytla-li se stejná vada po její opravě opětovně, nebo nemůže-li Objednatel řádně užívat Předmět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nebo jeho část pro větší počet vad.</w:t>
      </w:r>
    </w:p>
    <w:p w14:paraId="1EC84B2A" w14:textId="1D7700A9"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Objednatel je oprávněn nároky dle odstavce </w:t>
      </w:r>
      <w:r w:rsidRPr="00007DB0">
        <w:rPr>
          <w:rFonts w:ascii="Verdana" w:eastAsia="Times New Roman" w:hAnsi="Verdana" w:cs="Times New Roman"/>
          <w:lang w:eastAsia="cs-CZ"/>
        </w:rPr>
        <w:fldChar w:fldCharType="begin"/>
      </w:r>
      <w:r w:rsidRPr="00007DB0">
        <w:rPr>
          <w:rFonts w:ascii="Verdana" w:eastAsia="Times New Roman" w:hAnsi="Verdana" w:cs="Times New Roman"/>
          <w:lang w:eastAsia="cs-CZ"/>
        </w:rPr>
        <w:instrText xml:space="preserve"> REF _Ref380667242 \r \h  \* MERGEFORMAT </w:instrText>
      </w:r>
      <w:r w:rsidRPr="00007DB0">
        <w:rPr>
          <w:rFonts w:ascii="Verdana" w:eastAsia="Times New Roman" w:hAnsi="Verdana" w:cs="Times New Roman"/>
          <w:lang w:eastAsia="cs-CZ"/>
        </w:rPr>
      </w:r>
      <w:r w:rsidRPr="00007DB0">
        <w:rPr>
          <w:rFonts w:ascii="Verdana" w:eastAsia="Times New Roman" w:hAnsi="Verdana" w:cs="Times New Roman"/>
          <w:lang w:eastAsia="cs-CZ"/>
        </w:rPr>
        <w:fldChar w:fldCharType="separate"/>
      </w:r>
      <w:r w:rsidR="008F1A37" w:rsidRPr="00007DB0">
        <w:rPr>
          <w:rFonts w:ascii="Verdana" w:eastAsia="Times New Roman" w:hAnsi="Verdana" w:cs="Times New Roman"/>
          <w:lang w:eastAsia="cs-CZ"/>
        </w:rPr>
        <w:t>144</w:t>
      </w:r>
      <w:r w:rsidRPr="00007DB0">
        <w:rPr>
          <w:rFonts w:ascii="Verdana" w:eastAsia="Times New Roman" w:hAnsi="Verdana" w:cs="Times New Roman"/>
          <w:lang w:eastAsia="cs-CZ"/>
        </w:rPr>
        <w:fldChar w:fldCharType="end"/>
      </w:r>
      <w:r w:rsidRPr="00007DB0">
        <w:rPr>
          <w:rFonts w:ascii="Verdana" w:eastAsia="Times New Roman" w:hAnsi="Verdana" w:cs="Times New Roman"/>
          <w:lang w:eastAsia="cs-CZ"/>
        </w:rPr>
        <w:t xml:space="preserve"> kombinovat, je-li to vzhledem k okolnostem možné. Objednatel není oprávněn kombinovat nároky, které si navzájem odporují (např. dodání nové části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a zároveň slevy z Ceny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na tutéž část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w:t>
      </w:r>
    </w:p>
    <w:p w14:paraId="04F85005" w14:textId="1DF00BD5"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Objednatel sdělí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i volbu nároku z vady v reklamaci, nebo bez zbytečného odkladu po reklamaci. Provedenou volbu nemůže Objednatel změnit bez souhlasu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e; to neplatí, žádal-li Objednatel opravu vady, která se ukáže jako neopravitelná.</w:t>
      </w:r>
    </w:p>
    <w:p w14:paraId="4522876A" w14:textId="487152C0"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Nesdělí-li Objednatel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i, jaké právo si zvolil ani bez zbytečného odkladu poté, co jej k tomu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vyzval, může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odstranit vady podle své volby opravou nebo dodáním nového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nebo jeho části; volba nesmí Objednateli způsobit nepřiměřené náklady.</w:t>
      </w:r>
    </w:p>
    <w:p w14:paraId="58B1BECE" w14:textId="50BA176D"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Objednatel má nárok na náhradu nákladů účelně vynaložených v souvislosti s oznámením vad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i.</w:t>
      </w:r>
    </w:p>
    <w:p w14:paraId="35F1C1BF" w14:textId="77777777" w:rsidR="00126412" w:rsidRPr="00007DB0"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ascii="Verdana" w:eastAsia="Times New Roman" w:hAnsi="Verdana" w:cs="Times New Roman"/>
          <w:b/>
          <w:lang w:eastAsia="cs-CZ"/>
        </w:rPr>
      </w:pPr>
      <w:bookmarkStart w:id="34" w:name="_Toc136422385"/>
      <w:r w:rsidRPr="00007DB0">
        <w:rPr>
          <w:rFonts w:ascii="Verdana" w:eastAsia="Times New Roman" w:hAnsi="Verdana" w:cs="Times New Roman"/>
          <w:b/>
          <w:lang w:eastAsia="cs-CZ"/>
        </w:rPr>
        <w:t>PODMÍNKY ODSTRANĚNÍ VAD</w:t>
      </w:r>
      <w:bookmarkEnd w:id="34"/>
    </w:p>
    <w:p w14:paraId="16A29F38" w14:textId="7E8BB56D"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Pokud Objednatel požaduje v reklamaci odstranění vady,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neprodleně po obdržení reklamace zahájit činnosti vedoucí k odstranění reklamované vady. Pokud Objednatel v reklamaci uvede, že se jedná o havárii,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zahájit odstraňování vady nejpozději do 48 hodin po obdržení reklamace.</w:t>
      </w:r>
    </w:p>
    <w:p w14:paraId="77C2F138" w14:textId="06874ECE"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je povinen odstranit Objednatelem reklamovanou vadu nejpozději do 30 dnů ode dne oznámení vady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i. Jde-li o vadu označenou Objednatelem v reklamaci jako havarijní, je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povinen odstranit vadu nejpozději do 5 dnů.</w:t>
      </w:r>
    </w:p>
    <w:p w14:paraId="0CACF54C" w14:textId="4FCEA65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Nezahájí-li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činnosti vedoucí k odstranění vady do 10 dnů od oznámení vady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i, nebo nebude-li vada odstraněna ve lhůtě dle předcházejícího odstavce, je Objednatel oprávněn </w:t>
      </w:r>
    </w:p>
    <w:p w14:paraId="624B1323" w14:textId="62640D49"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zajistit odstranění vady jinou odborně způsobilou právnickou nebo fyzickou osobou na účet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e,</w:t>
      </w:r>
    </w:p>
    <w:p w14:paraId="752A1E32" w14:textId="5D2F10BF"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požadovat slevu z Ceny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nebo</w:t>
      </w:r>
    </w:p>
    <w:p w14:paraId="6BD5675C" w14:textId="0CDB1226"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od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odstoupit.</w:t>
      </w:r>
    </w:p>
    <w:p w14:paraId="74EB36B8" w14:textId="50433FA8"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Veškeré náklady vzniklé Objednateli v souvislosti </w:t>
      </w:r>
      <w:proofErr w:type="gramStart"/>
      <w:r w:rsidRPr="00007DB0">
        <w:rPr>
          <w:rFonts w:ascii="Verdana" w:eastAsia="Times New Roman" w:hAnsi="Verdana" w:cs="Times New Roman"/>
          <w:lang w:eastAsia="cs-CZ"/>
        </w:rPr>
        <w:t>s</w:t>
      </w:r>
      <w:proofErr w:type="gramEnd"/>
      <w:r w:rsidRPr="00007DB0">
        <w:rPr>
          <w:rFonts w:ascii="Verdana" w:eastAsia="Times New Roman" w:hAnsi="Verdana" w:cs="Times New Roman"/>
          <w:lang w:eastAsia="cs-CZ"/>
        </w:rPr>
        <w:t xml:space="preserve"> odstranění vady způsobem dle předchozího odstavce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Objednateli uhradit.</w:t>
      </w:r>
    </w:p>
    <w:p w14:paraId="7E9F2C3F" w14:textId="7F1BC7F6"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je povinen odstranit vadu bez ohledu na to, zda je uplatnění vady oprávněné či nikoli. Prokáže-li se však kdykoli později, že uplatnění vady Objednatelem nebylo </w:t>
      </w:r>
      <w:r w:rsidR="00126412" w:rsidRPr="00007DB0">
        <w:rPr>
          <w:rFonts w:ascii="Verdana" w:eastAsia="Times New Roman" w:hAnsi="Verdana" w:cs="Times New Roman"/>
          <w:lang w:eastAsia="cs-CZ"/>
        </w:rPr>
        <w:lastRenderedPageBreak/>
        <w:t xml:space="preserve">oprávněné, tj. že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za vadu neodpovídal, je Objednatel povinen uhradit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i veškeré jím účelně vynaložené náklady v souvislosti s odstraněním vady.</w:t>
      </w:r>
    </w:p>
    <w:p w14:paraId="3B717362" w14:textId="28109A16"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Objednatel je povinen poskytnout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i součinnost nezbytnou k odstranění vady.</w:t>
      </w:r>
    </w:p>
    <w:p w14:paraId="0A64523E" w14:textId="79812C02"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Do odstranění vady nemusí Objednatel platit dosud nezaplacenou část Ceny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a případnou příslušnou DPH odhadem přiměřeně odpovídající jeho právu na slevu.</w:t>
      </w:r>
    </w:p>
    <w:p w14:paraId="45B3CD9E" w14:textId="5A3351D3"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bookmarkStart w:id="35" w:name="_Ref380669256"/>
      <w:r w:rsidRPr="00007DB0">
        <w:rPr>
          <w:rFonts w:ascii="Verdana" w:eastAsia="Times New Roman" w:hAnsi="Verdana" w:cs="Times New Roman"/>
          <w:lang w:eastAsia="cs-CZ"/>
        </w:rPr>
        <w:t xml:space="preserve">Při dodání nového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nebo jeho části vrátí Objednatel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i na náklady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 Předmět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nebo jeho část původně dodanou.</w:t>
      </w:r>
      <w:bookmarkEnd w:id="35"/>
    </w:p>
    <w:p w14:paraId="1DE40FFA" w14:textId="68760916"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bookmarkStart w:id="36" w:name="_Ref381628763"/>
      <w:r w:rsidRPr="00007DB0">
        <w:rPr>
          <w:rFonts w:ascii="Verdana" w:eastAsia="Times New Roman" w:hAnsi="Verdana" w:cs="Times New Roman"/>
          <w:lang w:eastAsia="cs-CZ"/>
        </w:rPr>
        <w:t xml:space="preserve">Týká-li se vada Dokladů nebo jiného plnění poskytnutého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em dle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než Předmětu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užijí se ustanovení odstavců </w:t>
      </w:r>
      <w:r w:rsidRPr="00007DB0">
        <w:rPr>
          <w:rFonts w:ascii="Verdana" w:eastAsia="Times New Roman" w:hAnsi="Verdana" w:cs="Times New Roman"/>
          <w:lang w:eastAsia="cs-CZ"/>
        </w:rPr>
        <w:fldChar w:fldCharType="begin"/>
      </w:r>
      <w:r w:rsidRPr="00007DB0">
        <w:rPr>
          <w:rFonts w:ascii="Verdana" w:eastAsia="Times New Roman" w:hAnsi="Verdana" w:cs="Times New Roman"/>
          <w:lang w:eastAsia="cs-CZ"/>
        </w:rPr>
        <w:instrText xml:space="preserve"> REF _Ref380414033 \r \h  \* MERGEFORMAT </w:instrText>
      </w:r>
      <w:r w:rsidRPr="00007DB0">
        <w:rPr>
          <w:rFonts w:ascii="Verdana" w:eastAsia="Times New Roman" w:hAnsi="Verdana" w:cs="Times New Roman"/>
          <w:lang w:eastAsia="cs-CZ"/>
        </w:rPr>
      </w:r>
      <w:r w:rsidRPr="00007DB0">
        <w:rPr>
          <w:rFonts w:ascii="Verdana" w:eastAsia="Times New Roman" w:hAnsi="Verdana" w:cs="Times New Roman"/>
          <w:lang w:eastAsia="cs-CZ"/>
        </w:rPr>
        <w:fldChar w:fldCharType="separate"/>
      </w:r>
      <w:r w:rsidR="008F1A37" w:rsidRPr="00007DB0">
        <w:rPr>
          <w:rFonts w:ascii="Verdana" w:eastAsia="Times New Roman" w:hAnsi="Verdana" w:cs="Times New Roman"/>
          <w:lang w:eastAsia="cs-CZ"/>
        </w:rPr>
        <w:t>141</w:t>
      </w:r>
      <w:r w:rsidRPr="00007DB0">
        <w:rPr>
          <w:rFonts w:ascii="Verdana" w:eastAsia="Times New Roman" w:hAnsi="Verdana" w:cs="Times New Roman"/>
          <w:lang w:eastAsia="cs-CZ"/>
        </w:rPr>
        <w:fldChar w:fldCharType="end"/>
      </w:r>
      <w:r w:rsidRPr="00007DB0">
        <w:rPr>
          <w:rFonts w:ascii="Verdana" w:eastAsia="Times New Roman" w:hAnsi="Verdana" w:cs="Times New Roman"/>
          <w:lang w:eastAsia="cs-CZ"/>
        </w:rPr>
        <w:t xml:space="preserve"> – </w:t>
      </w:r>
      <w:r w:rsidRPr="00007DB0">
        <w:rPr>
          <w:rFonts w:ascii="Verdana" w:eastAsia="Times New Roman" w:hAnsi="Verdana" w:cs="Times New Roman"/>
          <w:lang w:eastAsia="cs-CZ"/>
        </w:rPr>
        <w:fldChar w:fldCharType="begin"/>
      </w:r>
      <w:r w:rsidRPr="00007DB0">
        <w:rPr>
          <w:rFonts w:ascii="Verdana" w:eastAsia="Times New Roman" w:hAnsi="Verdana" w:cs="Times New Roman"/>
          <w:lang w:eastAsia="cs-CZ"/>
        </w:rPr>
        <w:instrText xml:space="preserve"> REF _Ref380669256 \r \h  \* MERGEFORMAT </w:instrText>
      </w:r>
      <w:r w:rsidRPr="00007DB0">
        <w:rPr>
          <w:rFonts w:ascii="Verdana" w:eastAsia="Times New Roman" w:hAnsi="Verdana" w:cs="Times New Roman"/>
          <w:lang w:eastAsia="cs-CZ"/>
        </w:rPr>
      </w:r>
      <w:r w:rsidRPr="00007DB0">
        <w:rPr>
          <w:rFonts w:ascii="Verdana" w:eastAsia="Times New Roman" w:hAnsi="Verdana" w:cs="Times New Roman"/>
          <w:lang w:eastAsia="cs-CZ"/>
        </w:rPr>
        <w:fldChar w:fldCharType="separate"/>
      </w:r>
      <w:r w:rsidR="008F1A37" w:rsidRPr="00007DB0">
        <w:rPr>
          <w:rFonts w:ascii="Verdana" w:eastAsia="Times New Roman" w:hAnsi="Verdana" w:cs="Times New Roman"/>
          <w:lang w:eastAsia="cs-CZ"/>
        </w:rPr>
        <w:t>157</w:t>
      </w:r>
      <w:r w:rsidRPr="00007DB0">
        <w:rPr>
          <w:rFonts w:ascii="Verdana" w:eastAsia="Times New Roman" w:hAnsi="Verdana" w:cs="Times New Roman"/>
          <w:lang w:eastAsia="cs-CZ"/>
        </w:rPr>
        <w:fldChar w:fldCharType="end"/>
      </w:r>
      <w:r w:rsidRPr="00007DB0">
        <w:rPr>
          <w:rFonts w:ascii="Verdana" w:eastAsia="Times New Roman" w:hAnsi="Verdana" w:cs="Times New Roman"/>
          <w:lang w:eastAsia="cs-CZ"/>
        </w:rPr>
        <w:t xml:space="preserve"> obdobně.</w:t>
      </w:r>
      <w:bookmarkEnd w:id="36"/>
    </w:p>
    <w:p w14:paraId="51459AAC" w14:textId="79EB3EA2"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Ustanovení §1917–1924, §2099–2101, §</w:t>
      </w:r>
      <w:proofErr w:type="gramStart"/>
      <w:r w:rsidRPr="00007DB0">
        <w:rPr>
          <w:rFonts w:ascii="Verdana" w:eastAsia="Times New Roman" w:hAnsi="Verdana" w:cs="Times New Roman"/>
          <w:lang w:eastAsia="cs-CZ"/>
        </w:rPr>
        <w:t>2103 – 2117</w:t>
      </w:r>
      <w:proofErr w:type="gramEnd"/>
      <w:r w:rsidRPr="00007DB0">
        <w:rPr>
          <w:rFonts w:ascii="Verdana" w:eastAsia="Times New Roman" w:hAnsi="Verdana" w:cs="Times New Roman"/>
          <w:lang w:eastAsia="cs-CZ"/>
        </w:rPr>
        <w:t>, §</w:t>
      </w:r>
      <w:proofErr w:type="gramStart"/>
      <w:r w:rsidRPr="00007DB0">
        <w:rPr>
          <w:rFonts w:ascii="Verdana" w:eastAsia="Times New Roman" w:hAnsi="Verdana" w:cs="Times New Roman"/>
          <w:lang w:eastAsia="cs-CZ"/>
        </w:rPr>
        <w:t>2165 – 2172</w:t>
      </w:r>
      <w:proofErr w:type="gramEnd"/>
      <w:r w:rsidRPr="00007DB0">
        <w:rPr>
          <w:rFonts w:ascii="Verdana" w:eastAsia="Times New Roman" w:hAnsi="Verdana" w:cs="Times New Roman"/>
          <w:lang w:eastAsia="cs-CZ"/>
        </w:rPr>
        <w:t>, §2618 a §2629 Občanského zákoníku se neužijí.</w:t>
      </w:r>
    </w:p>
    <w:p w14:paraId="764BA2CE" w14:textId="77777777" w:rsidR="00126412" w:rsidRPr="00007DB0"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ascii="Verdana" w:eastAsia="Times New Roman" w:hAnsi="Verdana" w:cs="Times New Roman"/>
          <w:b/>
          <w:lang w:eastAsia="cs-CZ"/>
        </w:rPr>
      </w:pPr>
      <w:bookmarkStart w:id="37" w:name="_Toc136422386"/>
      <w:r w:rsidRPr="00007DB0">
        <w:rPr>
          <w:rFonts w:ascii="Verdana" w:eastAsia="Times New Roman" w:hAnsi="Verdana" w:cs="Times New Roman"/>
          <w:b/>
          <w:lang w:eastAsia="cs-CZ"/>
        </w:rPr>
        <w:t>POJIŠTĚNÍ</w:t>
      </w:r>
      <w:bookmarkEnd w:id="37"/>
    </w:p>
    <w:p w14:paraId="4EB1AF5F" w14:textId="322A7B9B"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Ustanovení této části se užijí v případě, že ze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vyplývá, že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je povinen být pojištěn pro případ odpovědnosti za škodu způsobenou při výkonu činnosti.</w:t>
      </w:r>
    </w:p>
    <w:p w14:paraId="11A1B724" w14:textId="2B52BD99" w:rsidR="00126412" w:rsidRPr="00007DB0"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ascii="Verdana" w:eastAsia="Times New Roman" w:hAnsi="Verdana" w:cs="Times New Roman"/>
          <w:lang w:eastAsia="cs-CZ"/>
        </w:rPr>
      </w:pPr>
      <w:bookmarkStart w:id="38" w:name="_Ref370066845"/>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je povinen mít ode dne zahájení provádění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nejpozději však do 15 dnů od uzavření Smlouvy </w:t>
      </w:r>
      <w:r w:rsidRPr="00007DB0">
        <w:rPr>
          <w:rFonts w:ascii="Verdana" w:eastAsia="Times New Roman" w:hAnsi="Verdana" w:cs="Times New Roman"/>
          <w:lang w:eastAsia="cs-CZ"/>
        </w:rPr>
        <w:t>o poskytování služeb</w:t>
      </w:r>
      <w:r w:rsidR="00126412" w:rsidRPr="00007DB0">
        <w:rPr>
          <w:rFonts w:ascii="Verdana" w:eastAsia="Times New Roman" w:hAnsi="Verdana" w:cs="Times New Roman"/>
          <w:lang w:eastAsia="cs-CZ"/>
        </w:rPr>
        <w:t xml:space="preserve">, až do uplynutí Záruční doby uzavřenou pojistnou smlouvu o pojištění odpovědnosti za škodu způsobenou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em při výkonu činnosti třetím osobám s limitem pojistného plnění pro 1 pojistnou událost ve výši odpovídající Ceně </w:t>
      </w:r>
      <w:r w:rsidR="008A50D6" w:rsidRPr="00007DB0">
        <w:rPr>
          <w:rFonts w:ascii="Verdana" w:eastAsia="Times New Roman" w:hAnsi="Verdana" w:cs="Times New Roman"/>
          <w:lang w:eastAsia="cs-CZ"/>
        </w:rPr>
        <w:t>služeb</w:t>
      </w:r>
      <w:bookmarkEnd w:id="38"/>
      <w:r w:rsidR="00126412" w:rsidRPr="00007DB0">
        <w:rPr>
          <w:rFonts w:ascii="Verdana" w:eastAsia="Times New Roman" w:hAnsi="Verdana" w:cs="Times New Roman"/>
          <w:lang w:eastAsia="cs-CZ"/>
        </w:rPr>
        <w:t>.</w:t>
      </w:r>
    </w:p>
    <w:p w14:paraId="03FB9B93" w14:textId="606B3055" w:rsidR="00126412" w:rsidRPr="00007DB0"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je povinen předložit Objednateli uzavřenou pojistnou smlouvu dle této části nebo odpovídající pojistku nejpozději do 15 dnů ode dne uzavření Smlouvy </w:t>
      </w:r>
      <w:r w:rsidRPr="00007DB0">
        <w:rPr>
          <w:rFonts w:ascii="Verdana" w:eastAsia="Times New Roman" w:hAnsi="Verdana" w:cs="Times New Roman"/>
          <w:lang w:eastAsia="cs-CZ"/>
        </w:rPr>
        <w:t>o poskytování služeb</w:t>
      </w:r>
      <w:r w:rsidR="00126412" w:rsidRPr="00007DB0">
        <w:rPr>
          <w:rFonts w:ascii="Verdana" w:eastAsia="Times New Roman" w:hAnsi="Verdana" w:cs="Times New Roman"/>
          <w:lang w:eastAsia="cs-CZ"/>
        </w:rPr>
        <w:t xml:space="preserve"> a dále kdykoli v průběhu provádění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nebo trvání Záruční doby do 10 dnů ode dne, kdy k tomu byl Objednatelem vyzván. V případě změn v pojištění je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povinen bezodkladně tyto změny oznámit Objednateli a předložit dokumenty dokládající tyto změny.</w:t>
      </w:r>
    </w:p>
    <w:p w14:paraId="668C126B" w14:textId="66D7AC6F" w:rsidR="00126412" w:rsidRPr="00007DB0"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ascii="Verdana" w:eastAsia="Times New Roman" w:hAnsi="Verdana" w:cs="Times New Roman"/>
          <w:lang w:eastAsia="cs-CZ"/>
        </w:rPr>
      </w:pPr>
      <w:bookmarkStart w:id="39" w:name="_Ref370071864"/>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se zavazuje, že </w:t>
      </w:r>
      <w:bookmarkEnd w:id="39"/>
      <w:r w:rsidR="00126412" w:rsidRPr="00007DB0">
        <w:rPr>
          <w:rFonts w:ascii="Verdana" w:eastAsia="Times New Roman" w:hAnsi="Verdana" w:cs="Times New Roman"/>
          <w:lang w:eastAsia="cs-CZ"/>
        </w:rPr>
        <w:t xml:space="preserve">všichni poddodavatelé, kteří se budou podílet na provedení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007DB0"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Porušení jakékoli povinnosti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 dle této části je podstatným porušením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w:t>
      </w:r>
    </w:p>
    <w:p w14:paraId="1C4D9312" w14:textId="27E9D6BA" w:rsidR="00126412" w:rsidRPr="00007DB0"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Náklady na pojištění nese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jsou zahrnuty v Ceně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w:t>
      </w:r>
    </w:p>
    <w:p w14:paraId="670FEC1C" w14:textId="77777777" w:rsidR="00126412" w:rsidRPr="00007DB0"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ascii="Verdana" w:eastAsia="Times New Roman" w:hAnsi="Verdana" w:cs="Times New Roman"/>
          <w:b/>
          <w:lang w:eastAsia="cs-CZ"/>
        </w:rPr>
      </w:pPr>
      <w:bookmarkStart w:id="40" w:name="_Toc136422387"/>
      <w:r w:rsidRPr="00007DB0">
        <w:rPr>
          <w:rFonts w:ascii="Verdana" w:eastAsia="Times New Roman" w:hAnsi="Verdana" w:cs="Times New Roman"/>
          <w:b/>
          <w:lang w:eastAsia="cs-CZ"/>
        </w:rPr>
        <w:t>DUŠEVNÍ VLASTNICTVÍ</w:t>
      </w:r>
      <w:bookmarkEnd w:id="40"/>
    </w:p>
    <w:p w14:paraId="68E1CE74" w14:textId="3F49A9C5" w:rsidR="00126412" w:rsidRPr="00007DB0"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je povinen při provádění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postupovat tak, aby při provádění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ani následným užíváním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Objednatelem nedošlo k porušení práv duševního vlastnictví. Bude-li v souvislosti s Dílem, jakkoliv dotčeno právo k duševnímu vlastnictví, je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tímto poskytuje Objednateli oprávnění k výkonu práva duševního vlastnictví (licenci nebo podlicenci) ke všem plněním poskytnutým Objednateli při provádění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které jsou nebo budou předmětem duševního vlastnictví a ke kterým je oprávněn takové oprávnění poskytnout. Oprávnění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poskytuje</w:t>
      </w:r>
    </w:p>
    <w:p w14:paraId="34A960D4" w14:textId="7777777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bezúplatně,</w:t>
      </w:r>
    </w:p>
    <w:p w14:paraId="60F46D18" w14:textId="7777777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jako nevýhradní,</w:t>
      </w:r>
    </w:p>
    <w:p w14:paraId="1C0A27E2" w14:textId="7777777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z hlediska časového a územního v rozsahu neomezeném,</w:t>
      </w:r>
    </w:p>
    <w:p w14:paraId="4CA8CDBC" w14:textId="7777777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z hlediska věcného rozsahu (způsobu užití) tak, že opravňuje Objednatele ke všem známým způsobům užití,</w:t>
      </w:r>
    </w:p>
    <w:p w14:paraId="02E98DD3" w14:textId="7777777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bez množstevního omezení.</w:t>
      </w:r>
    </w:p>
    <w:p w14:paraId="54F29A0A" w14:textId="7777777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Objednatel není povinen oprávnění využít.</w:t>
      </w:r>
    </w:p>
    <w:p w14:paraId="7A0C48EC" w14:textId="7777777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lastRenderedPageBreak/>
        <w:t>Objednatel je oprávněn oprávnění tvořící součást licence nebo podlicence poskytnout nebo též postoupit třetí osobě zcela nebo zčásti.</w:t>
      </w:r>
    </w:p>
    <w:p w14:paraId="44568E07" w14:textId="5C470FE1"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se zavazuje, že na žádost Objednatele autor nebo autoři autorského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jež je součástí nebo příslušenstvím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udělí Objednateli bez zbytečného odkladu bezúplatně právo </w:t>
      </w:r>
    </w:p>
    <w:p w14:paraId="47938BF8" w14:textId="7777777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upravit či jinak změnit označení autora, </w:t>
      </w:r>
    </w:p>
    <w:p w14:paraId="026D7261" w14:textId="696F2A3E"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autorské </w:t>
      </w:r>
      <w:r w:rsidR="004661CC" w:rsidRPr="00007DB0">
        <w:rPr>
          <w:rFonts w:ascii="Verdana" w:eastAsia="Times New Roman" w:hAnsi="Verdana" w:cs="Times New Roman"/>
          <w:lang w:eastAsia="cs-CZ"/>
        </w:rPr>
        <w:t>Služby</w:t>
      </w:r>
      <w:r w:rsidRPr="00007DB0">
        <w:rPr>
          <w:rFonts w:ascii="Verdana" w:eastAsia="Times New Roman" w:hAnsi="Verdana" w:cs="Times New Roman"/>
          <w:lang w:eastAsia="cs-CZ"/>
        </w:rPr>
        <w:t xml:space="preserve"> nebo jeho název upravit či jinak měnit,</w:t>
      </w:r>
    </w:p>
    <w:p w14:paraId="3BC99914" w14:textId="6D1B0032"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autorské </w:t>
      </w:r>
      <w:r w:rsidR="004661CC" w:rsidRPr="00007DB0">
        <w:rPr>
          <w:rFonts w:ascii="Verdana" w:eastAsia="Times New Roman" w:hAnsi="Verdana" w:cs="Times New Roman"/>
          <w:lang w:eastAsia="cs-CZ"/>
        </w:rPr>
        <w:t>Služby</w:t>
      </w:r>
      <w:r w:rsidRPr="00007DB0">
        <w:rPr>
          <w:rFonts w:ascii="Verdana" w:eastAsia="Times New Roman" w:hAnsi="Verdana" w:cs="Times New Roman"/>
          <w:lang w:eastAsia="cs-CZ"/>
        </w:rPr>
        <w:t xml:space="preserve"> s jakýmkoliv jiným autorským dílem spojit či zařadit do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souborného.</w:t>
      </w:r>
    </w:p>
    <w:p w14:paraId="400263B1" w14:textId="202D452F"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Žádný výsledek činnosti provedené na základě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nebo v souvislosti s ní, který je předmětem duševního vlastnictví, není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oprávněn bez předchozího písemného svolení Objednatele užít k jiným účelům, než je provedení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zejména je nesmí poskytnout třetím osobám.</w:t>
      </w:r>
    </w:p>
    <w:p w14:paraId="36B75C76" w14:textId="77777777" w:rsidR="00126412" w:rsidRPr="00007DB0"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ascii="Verdana" w:eastAsia="Times New Roman" w:hAnsi="Verdana" w:cs="Times New Roman"/>
          <w:b/>
          <w:lang w:eastAsia="cs-CZ"/>
        </w:rPr>
      </w:pPr>
      <w:bookmarkStart w:id="41" w:name="_Toc136422388"/>
      <w:r w:rsidRPr="00007DB0">
        <w:rPr>
          <w:rFonts w:ascii="Verdana" w:eastAsia="Times New Roman" w:hAnsi="Verdana" w:cs="Times New Roman"/>
          <w:b/>
          <w:lang w:eastAsia="cs-CZ"/>
        </w:rPr>
        <w:t>SANKCE</w:t>
      </w:r>
      <w:bookmarkEnd w:id="41"/>
    </w:p>
    <w:p w14:paraId="48454A5F" w14:textId="2542FB93" w:rsidR="00345137" w:rsidRPr="00007DB0" w:rsidRDefault="00345137"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hAnsi="Verdana"/>
        </w:rPr>
        <w:t>Uplatněním smluvní pokuty není dotčeno právo druhé Smluvní strany na náhradu škody v plné výši.</w:t>
      </w:r>
    </w:p>
    <w:p w14:paraId="67F901F5" w14:textId="77777777" w:rsidR="00345137" w:rsidRPr="00007DB0" w:rsidRDefault="00345137" w:rsidP="00345137">
      <w:pPr>
        <w:numPr>
          <w:ilvl w:val="0"/>
          <w:numId w:val="16"/>
        </w:numPr>
        <w:spacing w:after="0" w:line="276" w:lineRule="auto"/>
        <w:jc w:val="both"/>
        <w:rPr>
          <w:rFonts w:ascii="Verdana" w:hAnsi="Verdana"/>
        </w:rPr>
      </w:pPr>
      <w:r w:rsidRPr="00007DB0">
        <w:rPr>
          <w:rFonts w:ascii="Verdana" w:hAnsi="Verdana"/>
        </w:rPr>
        <w:t xml:space="preserve">Uplatněním nároku na zaplacení smluvní pokuty ani jejím uhrazením nezaniká povinnost Smluvní strany splnit utvrzenou povinnost. </w:t>
      </w:r>
    </w:p>
    <w:p w14:paraId="56CCF70F" w14:textId="77777777" w:rsidR="00345137" w:rsidRPr="00007DB0" w:rsidRDefault="00345137" w:rsidP="00345137">
      <w:pPr>
        <w:numPr>
          <w:ilvl w:val="0"/>
          <w:numId w:val="16"/>
        </w:numPr>
        <w:spacing w:after="0" w:line="276" w:lineRule="auto"/>
        <w:jc w:val="both"/>
        <w:rPr>
          <w:rFonts w:ascii="Verdana" w:hAnsi="Verdana"/>
        </w:rPr>
      </w:pPr>
      <w:r w:rsidRPr="00007DB0">
        <w:rPr>
          <w:rFonts w:ascii="Verdana" w:hAnsi="Verdana"/>
        </w:rPr>
        <w:t>Dopadají-li na jedno skutkově stejnorodé porušení povinnosti dvě a více ustanovení o smluvní pokutě, uplatní se pouze jedna smluvní pokuta, a to ta, která je v nejvyšší částce. Není vyloučen souběh smluvní pokuty za porušení smluvní povinnosti a smluvní pokuty za prodlení s odstraněním následku téže smluvní povinnosti, jelikož se nejedná o skutkově stejnorodé porušení smluvní povinnosti.</w:t>
      </w:r>
    </w:p>
    <w:p w14:paraId="102ED93D" w14:textId="1A146B92" w:rsidR="00345137" w:rsidRPr="00007DB0" w:rsidRDefault="00345137" w:rsidP="00345137">
      <w:pPr>
        <w:numPr>
          <w:ilvl w:val="0"/>
          <w:numId w:val="16"/>
        </w:numPr>
        <w:spacing w:after="0" w:line="276" w:lineRule="auto"/>
        <w:jc w:val="both"/>
        <w:rPr>
          <w:rFonts w:ascii="Verdana" w:hAnsi="Verdana"/>
        </w:rPr>
      </w:pPr>
      <w:r w:rsidRPr="00007DB0">
        <w:rPr>
          <w:rFonts w:ascii="Verdana" w:hAnsi="Verdana"/>
        </w:rPr>
        <w:t xml:space="preserve">Smluvní pokuty se uplatňují bez DPH. Je-li základem pro výpočet smluvních pokut Cena služeb či její část, je rozhodná Cena služeb či její část bez DPH stanovená k okamžiku uzavření Smlouvy o poskytování služeb; k případným jejím následným úpravám po uzavření Smlouvy o poskytování služeb se nepřihlíží. </w:t>
      </w:r>
    </w:p>
    <w:p w14:paraId="7050A404" w14:textId="77777777" w:rsidR="00345137" w:rsidRPr="00007DB0" w:rsidRDefault="00345137" w:rsidP="00345137">
      <w:pPr>
        <w:numPr>
          <w:ilvl w:val="0"/>
          <w:numId w:val="16"/>
        </w:numPr>
        <w:spacing w:after="0" w:line="276" w:lineRule="auto"/>
        <w:jc w:val="both"/>
        <w:rPr>
          <w:rFonts w:ascii="Verdana" w:hAnsi="Verdana"/>
        </w:rPr>
      </w:pPr>
      <w:r w:rsidRPr="00007DB0">
        <w:rPr>
          <w:rFonts w:ascii="Verdana" w:hAnsi="Verdana"/>
        </w:rPr>
        <w:t>Smluvní pokuta je splatná do třiceti (30) dnů ode dne vystavení daňového dokladu – sankční faktury. Je-li povinná Smluvní strana v prodlení s uhrazením smluvní pokuty, musí uhradit druhé Smluvní straně zákonný úrok z prodlení z dlužné částky smluvní pokuty za každý započatý den prodlení.</w:t>
      </w:r>
    </w:p>
    <w:p w14:paraId="60B129C2" w14:textId="5532B403" w:rsidR="00345137" w:rsidRPr="00007DB0" w:rsidRDefault="00345137" w:rsidP="00345137">
      <w:pPr>
        <w:numPr>
          <w:ilvl w:val="0"/>
          <w:numId w:val="16"/>
        </w:numPr>
        <w:spacing w:after="0" w:line="276" w:lineRule="auto"/>
        <w:jc w:val="both"/>
        <w:rPr>
          <w:rFonts w:ascii="Verdana" w:hAnsi="Verdana"/>
        </w:rPr>
      </w:pPr>
      <w:r w:rsidRPr="00007DB0">
        <w:rPr>
          <w:rFonts w:ascii="Verdana" w:hAnsi="Verdana"/>
        </w:rPr>
        <w:t xml:space="preserve">V případě porušení smluvní povinnosti týkající se účasti poddodavatelů anebo realizačního týmu, které je možné jednáním </w:t>
      </w:r>
      <w:r w:rsidR="0071562C" w:rsidRPr="00007DB0">
        <w:rPr>
          <w:rFonts w:ascii="Verdana" w:hAnsi="Verdana"/>
        </w:rPr>
        <w:t>Poskytovatele</w:t>
      </w:r>
      <w:r w:rsidRPr="00007DB0">
        <w:rPr>
          <w:rFonts w:ascii="Verdana" w:hAnsi="Verdana"/>
        </w:rPr>
        <w:t xml:space="preserve"> do patnácti (15) kalendářních dnů napravit, bude </w:t>
      </w:r>
      <w:r w:rsidR="00672A80" w:rsidRPr="00007DB0">
        <w:rPr>
          <w:rFonts w:ascii="Verdana" w:hAnsi="Verdana"/>
        </w:rPr>
        <w:t>Poskytovatel</w:t>
      </w:r>
      <w:r w:rsidRPr="00007DB0">
        <w:rPr>
          <w:rFonts w:ascii="Verdana" w:hAnsi="Verdana"/>
        </w:rPr>
        <w:t xml:space="preserve"> bezodkladně písemně vyzván ke zjednání nápravy v dodatečné lhůtě patnácti (15) kalendářních dnů ode dne doručení výzvy. V případě, že </w:t>
      </w:r>
      <w:r w:rsidR="0071562C" w:rsidRPr="00007DB0">
        <w:rPr>
          <w:rFonts w:ascii="Verdana" w:hAnsi="Verdana"/>
        </w:rPr>
        <w:t>Poskytovatel</w:t>
      </w:r>
      <w:r w:rsidRPr="00007DB0">
        <w:rPr>
          <w:rFonts w:ascii="Verdana" w:hAnsi="Verdana"/>
        </w:rPr>
        <w:t xml:space="preserve"> zjedná nápravu ve stanovené lhůtě, nárok Objednatele na smluvní pokutu nevznikne. V případě marného uplynutí této lhůty vzniká nárok na smluvní pokutu ode dne porušení smluvní povinnosti.</w:t>
      </w:r>
    </w:p>
    <w:p w14:paraId="079BDE82" w14:textId="30D38E2B" w:rsidR="00345137" w:rsidRPr="00007DB0" w:rsidRDefault="003D4225" w:rsidP="003D4225">
      <w:pPr>
        <w:numPr>
          <w:ilvl w:val="0"/>
          <w:numId w:val="16"/>
        </w:numPr>
        <w:spacing w:after="0" w:line="276" w:lineRule="auto"/>
        <w:jc w:val="both"/>
        <w:rPr>
          <w:rFonts w:ascii="Verdana" w:hAnsi="Verdana"/>
        </w:rPr>
      </w:pPr>
      <w:r w:rsidRPr="00007DB0">
        <w:rPr>
          <w:rFonts w:ascii="Verdana" w:hAnsi="Verdana"/>
        </w:rPr>
        <w:t xml:space="preserve">Maximální celková výše všech uplatněných smluvních pokut v důsledku porušení </w:t>
      </w:r>
      <w:r w:rsidR="0071562C" w:rsidRPr="00007DB0">
        <w:rPr>
          <w:rFonts w:ascii="Verdana" w:hAnsi="Verdana"/>
        </w:rPr>
        <w:t>Smlouvy o poskytování služeb</w:t>
      </w:r>
      <w:r w:rsidRPr="00007DB0">
        <w:rPr>
          <w:rFonts w:ascii="Verdana" w:hAnsi="Verdana"/>
        </w:rPr>
        <w:t xml:space="preserve"> je stanovena ve výši 30 % Ceny služeb</w:t>
      </w:r>
      <w:r w:rsidR="00345137" w:rsidRPr="00007DB0">
        <w:rPr>
          <w:rFonts w:ascii="Verdana" w:hAnsi="Verdana"/>
        </w:rPr>
        <w:t>.</w:t>
      </w:r>
    </w:p>
    <w:p w14:paraId="01B3CB57" w14:textId="695E9543" w:rsidR="00345137" w:rsidRPr="00007DB0" w:rsidRDefault="00345137" w:rsidP="00345137">
      <w:pPr>
        <w:numPr>
          <w:ilvl w:val="0"/>
          <w:numId w:val="16"/>
        </w:numPr>
        <w:spacing w:after="0" w:line="276" w:lineRule="auto"/>
        <w:jc w:val="both"/>
        <w:rPr>
          <w:rFonts w:ascii="Verdana" w:hAnsi="Verdana"/>
        </w:rPr>
      </w:pPr>
      <w:r w:rsidRPr="00007DB0">
        <w:rPr>
          <w:rFonts w:ascii="Verdana" w:hAnsi="Verdana"/>
        </w:rPr>
        <w:t xml:space="preserve">Dosažení maximální celkové výše veškerých uplatněných smluvních pokut podle předchozího odstavce představuje podstatné porušení Smlouvy o </w:t>
      </w:r>
      <w:r w:rsidR="0071562C" w:rsidRPr="00007DB0">
        <w:rPr>
          <w:rFonts w:ascii="Verdana" w:hAnsi="Verdana"/>
        </w:rPr>
        <w:t>poskytování služeb</w:t>
      </w:r>
      <w:r w:rsidRPr="00007DB0">
        <w:rPr>
          <w:rFonts w:ascii="Verdana" w:hAnsi="Verdana"/>
        </w:rPr>
        <w:t xml:space="preserve">, na </w:t>
      </w:r>
      <w:proofErr w:type="gramStart"/>
      <w:r w:rsidRPr="00007DB0">
        <w:rPr>
          <w:rFonts w:ascii="Verdana" w:hAnsi="Verdana"/>
        </w:rPr>
        <w:t>základě</w:t>
      </w:r>
      <w:proofErr w:type="gramEnd"/>
      <w:r w:rsidRPr="00007DB0">
        <w:rPr>
          <w:rFonts w:ascii="Verdana" w:hAnsi="Verdana"/>
        </w:rPr>
        <w:t xml:space="preserve"> kterého je Objednatel oprávněn odstoupit od Smlouvy o </w:t>
      </w:r>
      <w:r w:rsidR="0071562C" w:rsidRPr="00007DB0">
        <w:rPr>
          <w:rFonts w:ascii="Verdana" w:hAnsi="Verdana"/>
        </w:rPr>
        <w:t>poskytování služeb</w:t>
      </w:r>
      <w:r w:rsidRPr="00007DB0">
        <w:rPr>
          <w:rFonts w:ascii="Verdana" w:hAnsi="Verdana"/>
        </w:rPr>
        <w:t>.</w:t>
      </w:r>
    </w:p>
    <w:p w14:paraId="698C7F3A" w14:textId="6EBA2399" w:rsidR="00345137" w:rsidRPr="00007DB0" w:rsidRDefault="00345137" w:rsidP="00345137">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hAnsi="Verdana"/>
        </w:rPr>
        <w:t>Objednatel je ze zákona povinen uplatnit a vymáhat veškeré smluvní pokuty, na které mu vznikl nárok, a to v plné výši bez možnosti úpravy</w:t>
      </w:r>
      <w:r w:rsidR="0071562C" w:rsidRPr="00007DB0">
        <w:rPr>
          <w:rFonts w:ascii="Verdana" w:hAnsi="Verdana"/>
        </w:rPr>
        <w:t xml:space="preserve"> jejich výše</w:t>
      </w:r>
      <w:r w:rsidRPr="00007DB0">
        <w:rPr>
          <w:rFonts w:ascii="Verdana" w:hAnsi="Verdana"/>
        </w:rPr>
        <w:t>.</w:t>
      </w:r>
    </w:p>
    <w:p w14:paraId="3362E892" w14:textId="0DCDDEED"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Poruší-li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povinnost provést </w:t>
      </w:r>
      <w:r w:rsidR="004661CC" w:rsidRPr="00007DB0">
        <w:rPr>
          <w:rFonts w:ascii="Verdana" w:eastAsia="Times New Roman" w:hAnsi="Verdana" w:cs="Times New Roman"/>
          <w:lang w:eastAsia="cs-CZ"/>
        </w:rPr>
        <w:t>Služby</w:t>
      </w:r>
      <w:r w:rsidRPr="00007DB0">
        <w:rPr>
          <w:rFonts w:ascii="Verdana" w:eastAsia="Times New Roman" w:hAnsi="Verdana" w:cs="Times New Roman"/>
          <w:lang w:eastAsia="cs-CZ"/>
        </w:rPr>
        <w:t xml:space="preserve"> ve sjednané době,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uhradit Objednateli smluvní pokutu ve výši 0,</w:t>
      </w:r>
      <w:r w:rsidR="00672A80" w:rsidRPr="00007DB0">
        <w:rPr>
          <w:rFonts w:ascii="Verdana" w:eastAsia="Times New Roman" w:hAnsi="Verdana" w:cs="Times New Roman"/>
          <w:lang w:eastAsia="cs-CZ"/>
        </w:rPr>
        <w:t>4</w:t>
      </w:r>
      <w:r w:rsidRPr="00007DB0">
        <w:rPr>
          <w:rFonts w:ascii="Verdana" w:eastAsia="Times New Roman" w:hAnsi="Verdana" w:cs="Times New Roman"/>
          <w:lang w:eastAsia="cs-CZ"/>
        </w:rPr>
        <w:t xml:space="preserve"> % z Ceny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za každý</w:t>
      </w:r>
      <w:r w:rsidR="00672A80" w:rsidRPr="00007DB0">
        <w:rPr>
          <w:rFonts w:ascii="Verdana" w:eastAsia="Times New Roman" w:hAnsi="Verdana" w:cs="Times New Roman"/>
          <w:lang w:eastAsia="cs-CZ"/>
        </w:rPr>
        <w:t xml:space="preserve"> započatý</w:t>
      </w:r>
      <w:r w:rsidRPr="00007DB0">
        <w:rPr>
          <w:rFonts w:ascii="Verdana" w:eastAsia="Times New Roman" w:hAnsi="Verdana" w:cs="Times New Roman"/>
          <w:lang w:eastAsia="cs-CZ"/>
        </w:rPr>
        <w:t xml:space="preserve"> den prodlení.</w:t>
      </w:r>
    </w:p>
    <w:p w14:paraId="7B55010E" w14:textId="552486A3" w:rsidR="00071C02" w:rsidRPr="00007DB0" w:rsidRDefault="00126412" w:rsidP="00071C02">
      <w:pPr>
        <w:numPr>
          <w:ilvl w:val="0"/>
          <w:numId w:val="16"/>
        </w:numPr>
        <w:spacing w:after="0" w:line="276" w:lineRule="auto"/>
        <w:jc w:val="both"/>
        <w:rPr>
          <w:rFonts w:ascii="Verdana" w:hAnsi="Verdana"/>
        </w:rPr>
      </w:pPr>
      <w:r w:rsidRPr="00007DB0">
        <w:rPr>
          <w:rFonts w:ascii="Verdana" w:eastAsia="Times New Roman" w:hAnsi="Verdana" w:cs="Times New Roman"/>
          <w:lang w:eastAsia="cs-CZ"/>
        </w:rPr>
        <w:t xml:space="preserve">Poruší-li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povinnost odstranit vadu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ve sjednané době, je povinen uhradit Objednateli smluvní pokutu ve výši 0,</w:t>
      </w:r>
      <w:r w:rsidR="00672A80" w:rsidRPr="00007DB0">
        <w:rPr>
          <w:rFonts w:ascii="Verdana" w:eastAsia="Times New Roman" w:hAnsi="Verdana" w:cs="Times New Roman"/>
          <w:lang w:eastAsia="cs-CZ"/>
        </w:rPr>
        <w:t>2</w:t>
      </w:r>
      <w:r w:rsidRPr="00007DB0">
        <w:rPr>
          <w:rFonts w:ascii="Verdana" w:eastAsia="Times New Roman" w:hAnsi="Verdana" w:cs="Times New Roman"/>
          <w:lang w:eastAsia="cs-CZ"/>
        </w:rPr>
        <w:t xml:space="preserve"> % z Ceny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za každý</w:t>
      </w:r>
      <w:r w:rsidR="00672A80" w:rsidRPr="00007DB0">
        <w:rPr>
          <w:rFonts w:ascii="Verdana" w:eastAsia="Times New Roman" w:hAnsi="Verdana" w:cs="Times New Roman"/>
          <w:lang w:eastAsia="cs-CZ"/>
        </w:rPr>
        <w:t xml:space="preserve"> započatý</w:t>
      </w:r>
      <w:r w:rsidRPr="00007DB0">
        <w:rPr>
          <w:rFonts w:ascii="Verdana" w:eastAsia="Times New Roman" w:hAnsi="Verdana" w:cs="Times New Roman"/>
          <w:lang w:eastAsia="cs-CZ"/>
        </w:rPr>
        <w:t xml:space="preserve"> den prodlení až do odstranění vady. Jde-li o vadu, kterou Objednatel označil v reklamaci jako havárii,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uhradit smluvní pokutu ve dvojnásobné výši.</w:t>
      </w:r>
      <w:r w:rsidR="00071C02" w:rsidRPr="00007DB0">
        <w:rPr>
          <w:rFonts w:ascii="Verdana" w:hAnsi="Verdana"/>
        </w:rPr>
        <w:t xml:space="preserve"> Maximální denní výše smluvní pokuty dle tohoto odstavce činí, a to vždy ve vztahu k jednotlivé smluvní pokutě, v případě Ceny </w:t>
      </w:r>
      <w:r w:rsidR="00294057">
        <w:rPr>
          <w:rFonts w:ascii="Verdana" w:hAnsi="Verdana"/>
        </w:rPr>
        <w:t>služeb</w:t>
      </w:r>
      <w:r w:rsidR="00071C02" w:rsidRPr="00007DB0">
        <w:rPr>
          <w:rFonts w:ascii="Verdana" w:hAnsi="Verdana"/>
        </w:rPr>
        <w:t>:</w:t>
      </w:r>
    </w:p>
    <w:p w14:paraId="071672FF" w14:textId="77777777" w:rsidR="00071C02" w:rsidRPr="00007DB0" w:rsidRDefault="00071C02" w:rsidP="00071C02">
      <w:pPr>
        <w:numPr>
          <w:ilvl w:val="1"/>
          <w:numId w:val="16"/>
        </w:numPr>
        <w:spacing w:after="0" w:line="276" w:lineRule="auto"/>
        <w:ind w:left="1134" w:hanging="567"/>
        <w:jc w:val="both"/>
        <w:rPr>
          <w:rFonts w:ascii="Verdana" w:hAnsi="Verdana"/>
        </w:rPr>
      </w:pPr>
      <w:r w:rsidRPr="00007DB0">
        <w:rPr>
          <w:rFonts w:ascii="Verdana" w:hAnsi="Verdana"/>
        </w:rPr>
        <w:lastRenderedPageBreak/>
        <w:t>do 10 mil. Kč částku 10 000 Kč,</w:t>
      </w:r>
    </w:p>
    <w:p w14:paraId="03464C53" w14:textId="77777777" w:rsidR="00071C02" w:rsidRPr="00007DB0" w:rsidRDefault="00071C02" w:rsidP="00071C02">
      <w:pPr>
        <w:numPr>
          <w:ilvl w:val="1"/>
          <w:numId w:val="16"/>
        </w:numPr>
        <w:spacing w:after="0" w:line="276" w:lineRule="auto"/>
        <w:ind w:left="1134" w:hanging="567"/>
        <w:jc w:val="both"/>
        <w:rPr>
          <w:rFonts w:ascii="Verdana" w:hAnsi="Verdana"/>
        </w:rPr>
      </w:pPr>
      <w:r w:rsidRPr="00007DB0">
        <w:rPr>
          <w:rFonts w:ascii="Verdana" w:hAnsi="Verdana"/>
        </w:rPr>
        <w:t>do 100 mil. Kč částku 50 000 Kč,</w:t>
      </w:r>
    </w:p>
    <w:p w14:paraId="4C2E74E4" w14:textId="77777777" w:rsidR="00071C02" w:rsidRPr="00007DB0" w:rsidRDefault="00071C02" w:rsidP="00071C02">
      <w:pPr>
        <w:numPr>
          <w:ilvl w:val="1"/>
          <w:numId w:val="16"/>
        </w:numPr>
        <w:spacing w:after="0" w:line="276" w:lineRule="auto"/>
        <w:ind w:left="1134" w:hanging="567"/>
        <w:jc w:val="both"/>
        <w:rPr>
          <w:rFonts w:ascii="Verdana" w:hAnsi="Verdana"/>
        </w:rPr>
      </w:pPr>
      <w:r w:rsidRPr="00007DB0">
        <w:rPr>
          <w:rFonts w:ascii="Verdana" w:hAnsi="Verdana"/>
        </w:rPr>
        <w:t>do 1 mld. Kč částku 100 000 Kč a</w:t>
      </w:r>
    </w:p>
    <w:p w14:paraId="10AC4DB4" w14:textId="51307CBE" w:rsidR="00126412" w:rsidRPr="00007DB0" w:rsidRDefault="00071C02" w:rsidP="00071C02">
      <w:pPr>
        <w:numPr>
          <w:ilvl w:val="1"/>
          <w:numId w:val="16"/>
        </w:numPr>
        <w:spacing w:after="0" w:line="276" w:lineRule="auto"/>
        <w:ind w:left="1134" w:hanging="567"/>
        <w:jc w:val="both"/>
        <w:rPr>
          <w:rFonts w:ascii="Verdana" w:hAnsi="Verdana"/>
        </w:rPr>
      </w:pPr>
      <w:r w:rsidRPr="00007DB0">
        <w:rPr>
          <w:rFonts w:ascii="Verdana" w:hAnsi="Verdana"/>
        </w:rPr>
        <w:t>nad 1 mld. Kč částku 200 000 Kč.</w:t>
      </w:r>
    </w:p>
    <w:p w14:paraId="0DB5B099" w14:textId="57851AC5" w:rsidR="008F1A37" w:rsidRPr="00007DB0" w:rsidRDefault="00071C02" w:rsidP="00071C02">
      <w:pPr>
        <w:numPr>
          <w:ilvl w:val="0"/>
          <w:numId w:val="16"/>
        </w:numPr>
        <w:spacing w:after="0" w:line="276" w:lineRule="auto"/>
        <w:jc w:val="both"/>
        <w:rPr>
          <w:rFonts w:ascii="Verdana" w:hAnsi="Verdana"/>
        </w:rPr>
      </w:pPr>
      <w:r w:rsidRPr="00007DB0">
        <w:rPr>
          <w:rFonts w:ascii="Verdana" w:hAnsi="Verdana"/>
        </w:rPr>
        <w:t xml:space="preserve">V případě, že Poskytovatel pověřil </w:t>
      </w:r>
      <w:r w:rsidR="00AE6537" w:rsidRPr="00007DB0">
        <w:rPr>
          <w:rFonts w:ascii="Verdana" w:hAnsi="Verdana"/>
        </w:rPr>
        <w:t>prováděním</w:t>
      </w:r>
      <w:r w:rsidRPr="00007DB0">
        <w:rPr>
          <w:rFonts w:ascii="Verdana" w:hAnsi="Verdana"/>
        </w:rPr>
        <w:t xml:space="preserve"> Služeb jiného poddodavatele než toho, který byl uveden v příloze Smlouvy o poskytování služeb, bez předchozího písemného souhlasu Objednatele postupem dle části 12 těchto Obchodních podmínek, je </w:t>
      </w:r>
      <w:r w:rsidR="008F1A37" w:rsidRPr="00007DB0">
        <w:rPr>
          <w:rFonts w:ascii="Verdana" w:hAnsi="Verdana"/>
        </w:rPr>
        <w:t>Poskytovatel</w:t>
      </w:r>
      <w:r w:rsidRPr="00007DB0">
        <w:rPr>
          <w:rFonts w:ascii="Verdana" w:hAnsi="Verdana"/>
        </w:rPr>
        <w:t xml:space="preserve"> povinen uhradit Objednateli smluvní pokutu ve výši 1 % </w:t>
      </w:r>
      <w:r w:rsidR="008F1A37" w:rsidRPr="00007DB0">
        <w:rPr>
          <w:rFonts w:ascii="Verdana" w:hAnsi="Verdana"/>
        </w:rPr>
        <w:t xml:space="preserve">z </w:t>
      </w:r>
      <w:r w:rsidRPr="00007DB0">
        <w:rPr>
          <w:rFonts w:ascii="Verdana" w:hAnsi="Verdana"/>
        </w:rPr>
        <w:t xml:space="preserve">Ceny </w:t>
      </w:r>
      <w:r w:rsidR="008F1A37" w:rsidRPr="00007DB0">
        <w:rPr>
          <w:rFonts w:ascii="Verdana" w:hAnsi="Verdana"/>
        </w:rPr>
        <w:t>služeb</w:t>
      </w:r>
      <w:r w:rsidRPr="00007DB0">
        <w:rPr>
          <w:rFonts w:ascii="Verdana" w:hAnsi="Verdana"/>
        </w:rPr>
        <w:t xml:space="preserve"> za každý takový případ.</w:t>
      </w:r>
    </w:p>
    <w:p w14:paraId="260D7972" w14:textId="4B90772B" w:rsidR="008F1A37" w:rsidRPr="00007DB0" w:rsidRDefault="008F1A37" w:rsidP="00071C02">
      <w:pPr>
        <w:numPr>
          <w:ilvl w:val="0"/>
          <w:numId w:val="16"/>
        </w:numPr>
        <w:spacing w:after="0" w:line="276" w:lineRule="auto"/>
        <w:jc w:val="both"/>
        <w:rPr>
          <w:rFonts w:ascii="Verdana" w:hAnsi="Verdana"/>
        </w:rPr>
      </w:pPr>
      <w:bookmarkStart w:id="42" w:name="_Hlk212648544"/>
      <w:r w:rsidRPr="00007DB0">
        <w:rPr>
          <w:rFonts w:ascii="Verdana" w:hAnsi="Verdana"/>
        </w:rPr>
        <w:t xml:space="preserve">V případě, že Poskytovatel </w:t>
      </w:r>
      <w:r w:rsidR="00AE6537" w:rsidRPr="00007DB0">
        <w:rPr>
          <w:rFonts w:ascii="Verdana" w:hAnsi="Verdana"/>
        </w:rPr>
        <w:t>provádí</w:t>
      </w:r>
      <w:r w:rsidRPr="00007DB0">
        <w:rPr>
          <w:rFonts w:ascii="Verdana" w:hAnsi="Verdana"/>
        </w:rPr>
        <w:t xml:space="preserve"> Služby prostřednictvím jiného poddodavatele než toho, kterým byla prokazována kvalifikace, je Poskytovatel povinen uhradit Objednateli smluvní pokutu ve výši 10 % </w:t>
      </w:r>
      <w:r w:rsidR="00AE6537" w:rsidRPr="00007DB0">
        <w:rPr>
          <w:rFonts w:ascii="Verdana" w:hAnsi="Verdana"/>
        </w:rPr>
        <w:t>z Ceny služeb za každý takový případ</w:t>
      </w:r>
      <w:bookmarkEnd w:id="42"/>
      <w:r w:rsidR="00AE6537" w:rsidRPr="00007DB0">
        <w:rPr>
          <w:rFonts w:ascii="Verdana" w:hAnsi="Verdana"/>
        </w:rPr>
        <w:t>.</w:t>
      </w:r>
    </w:p>
    <w:p w14:paraId="7FF1E7F0" w14:textId="1428C206" w:rsidR="008F1A37" w:rsidRPr="00007DB0" w:rsidRDefault="008F1A37" w:rsidP="008F1A37">
      <w:pPr>
        <w:numPr>
          <w:ilvl w:val="0"/>
          <w:numId w:val="16"/>
        </w:numPr>
        <w:spacing w:after="0" w:line="276" w:lineRule="auto"/>
        <w:jc w:val="both"/>
        <w:rPr>
          <w:rFonts w:ascii="Verdana" w:hAnsi="Verdana"/>
        </w:rPr>
      </w:pPr>
      <w:r w:rsidRPr="00007DB0">
        <w:rPr>
          <w:rFonts w:ascii="Verdana" w:hAnsi="Verdana"/>
        </w:rPr>
        <w:t>Poruší-li Poskytovatel povinnost provádět vyhrazené významné činnosti v rámci Služeb přímo Poskytovatelem, je Poskytovatel povinen uhradit Objednateli smluvní pokutu ve výši 10 % z Ceny služeb za každý takový případ.</w:t>
      </w:r>
    </w:p>
    <w:p w14:paraId="3D2DAA5D" w14:textId="4B1222CD"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Poruší-li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povinnost nepostoupit žádnou svou pohledávku za Objednatelem vyplývající ze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a/nebo poruší zákaz zřídit zástavní právo k pohledávce, byť by takové postoupení a/nebo zřízení zástavního práva bylo neplatné či neúčinné,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78C78514" w14:textId="4D2A5BCE" w:rsidR="00126412" w:rsidRPr="00007DB0"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ascii="Verdana" w:eastAsia="Times New Roman" w:hAnsi="Verdana" w:cs="Times New Roman"/>
          <w:b/>
          <w:lang w:eastAsia="cs-CZ"/>
        </w:rPr>
      </w:pPr>
      <w:bookmarkStart w:id="43" w:name="_Toc136422389"/>
      <w:r w:rsidRPr="00007DB0">
        <w:rPr>
          <w:rFonts w:ascii="Verdana" w:eastAsia="Times New Roman" w:hAnsi="Verdana" w:cs="Times New Roman"/>
          <w:b/>
          <w:lang w:eastAsia="cs-CZ"/>
        </w:rPr>
        <w:t xml:space="preserve">OBECNÁ ODPOVĚDNOST </w:t>
      </w:r>
      <w:r w:rsidR="006B12AA" w:rsidRPr="00007DB0">
        <w:rPr>
          <w:rFonts w:ascii="Verdana" w:eastAsia="Times New Roman" w:hAnsi="Verdana" w:cs="Times New Roman"/>
          <w:b/>
          <w:lang w:eastAsia="cs-CZ"/>
        </w:rPr>
        <w:t>POSKYTOVATEL</w:t>
      </w:r>
      <w:r w:rsidRPr="00007DB0">
        <w:rPr>
          <w:rFonts w:ascii="Verdana" w:eastAsia="Times New Roman" w:hAnsi="Verdana" w:cs="Times New Roman"/>
          <w:b/>
          <w:lang w:eastAsia="cs-CZ"/>
        </w:rPr>
        <w:t>E</w:t>
      </w:r>
      <w:bookmarkEnd w:id="43"/>
    </w:p>
    <w:p w14:paraId="1949456B" w14:textId="1BA47D57"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je povinen po dobu plnění povinností ze Smlouvy </w:t>
      </w:r>
      <w:r w:rsidRPr="00007DB0">
        <w:rPr>
          <w:rFonts w:ascii="Verdana" w:eastAsia="Times New Roman" w:hAnsi="Verdana" w:cs="Times New Roman"/>
          <w:lang w:eastAsia="cs-CZ"/>
        </w:rPr>
        <w:t>o poskytování služeb</w:t>
      </w:r>
      <w:r w:rsidR="00126412" w:rsidRPr="00007DB0">
        <w:rPr>
          <w:rFonts w:ascii="Verdana" w:eastAsia="Times New Roman" w:hAnsi="Verdana" w:cs="Times New Roman"/>
          <w:lang w:eastAsia="cs-CZ"/>
        </w:rPr>
        <w:t xml:space="preserve"> chránit majetek Objednatele i třetích osob před jeho poškozením, znehodnocením, zničením a ztrátou a postupovat tak, aby neomezoval práva osob nad míru nezbytnou k provádění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w:t>
      </w:r>
    </w:p>
    <w:p w14:paraId="2AF8E061" w14:textId="39F7B1A0"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Způsobí-li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v souvislosti s  Dílem nebo porušením svých povinností vyplývajících ze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 a jde-li o újmu způsobenou třetím osobám, je povinen způsobenou újmu na vlastní náklady bezodkladně odčinit. </w:t>
      </w:r>
    </w:p>
    <w:p w14:paraId="28C4C028" w14:textId="7777777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odpovídá za jakékoli porušení svých povinností stanovených Smlouvou </w:t>
      </w:r>
      <w:r w:rsidRPr="00007DB0">
        <w:rPr>
          <w:rFonts w:ascii="Verdana" w:eastAsia="Times New Roman" w:hAnsi="Verdana" w:cs="Times New Roman"/>
          <w:lang w:eastAsia="cs-CZ"/>
        </w:rPr>
        <w:t>o poskytování služeb</w:t>
      </w:r>
      <w:r w:rsidR="00126412" w:rsidRPr="00007DB0">
        <w:rPr>
          <w:rFonts w:ascii="Verdana" w:eastAsia="Times New Roman" w:hAnsi="Verdana"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sidRPr="00007DB0">
        <w:rPr>
          <w:rFonts w:ascii="Verdana" w:eastAsia="Times New Roman" w:hAnsi="Verdana" w:cs="Times New Roman"/>
          <w:lang w:eastAsia="cs-CZ"/>
        </w:rPr>
        <w:t>Služeb</w:t>
      </w:r>
      <w:r w:rsidR="00126412" w:rsidRPr="00007DB0">
        <w:rPr>
          <w:rFonts w:ascii="Verdana" w:eastAsia="Times New Roman" w:hAnsi="Verdana"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Povinnosti k náhradě újmy způsobené porušením svých povinností ze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Obchodních podmínek, Veřejnoprávních podkladů, právních předpisů a příslušných ČSN se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 nebo vzniklá až v době, kdy byl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s plněním povinnosti v prodlení, ani překážka, kterou byl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překonat, jej však povinnosti k náhradě nezprostí.</w:t>
      </w:r>
    </w:p>
    <w:p w14:paraId="13487316" w14:textId="7F127679" w:rsidR="00126412" w:rsidRPr="00007DB0"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ascii="Verdana" w:eastAsia="Times New Roman" w:hAnsi="Verdana" w:cs="Times New Roman"/>
          <w:b/>
          <w:lang w:eastAsia="cs-CZ"/>
        </w:rPr>
      </w:pPr>
      <w:bookmarkStart w:id="44" w:name="_Toc136422390"/>
      <w:r w:rsidRPr="00007DB0">
        <w:rPr>
          <w:rFonts w:ascii="Verdana" w:eastAsia="Times New Roman" w:hAnsi="Verdana" w:cs="Times New Roman"/>
          <w:b/>
          <w:lang w:eastAsia="cs-CZ"/>
        </w:rPr>
        <w:lastRenderedPageBreak/>
        <w:t xml:space="preserve">ODSTOUPENÍ OD SMLOUVY </w:t>
      </w:r>
      <w:r w:rsidR="006B12AA" w:rsidRPr="00007DB0">
        <w:rPr>
          <w:rFonts w:ascii="Verdana" w:eastAsia="Times New Roman" w:hAnsi="Verdana" w:cs="Times New Roman"/>
          <w:b/>
          <w:lang w:eastAsia="cs-CZ"/>
        </w:rPr>
        <w:t>O POSKYTOVÁNÍ SLUŽEB</w:t>
      </w:r>
      <w:bookmarkEnd w:id="44"/>
    </w:p>
    <w:p w14:paraId="5D73CEA2" w14:textId="2B1CCD6F"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Poruší-li Smluvní strana Smlouvu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podstatným způsobem, může druhá Smluvní strana písemnou formou od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odstoupit.</w:t>
      </w:r>
    </w:p>
    <w:p w14:paraId="3ECB0D2B" w14:textId="76EFA0E8"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Podstatné je takové porušení povinnosti, o němž Smluvní strana porušující Smlouvu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již při uzavření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věděla nebo musela vědět, že by druhá Smluvní strana Smlouvu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neuzavřela, pokud by toto porušení předvídala, nebo je-li porušení povinnosti ve Smlouvě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nebo v Obchodních podmínkách jako podstatné označeno; v ostatních případech se má za to, že porušení podstatné není.</w:t>
      </w:r>
    </w:p>
    <w:p w14:paraId="0EC50F2E" w14:textId="59D8ADEE"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Podstatným porušením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je též prodlení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 a Objednatele s plněním povinností vyplývajících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i a Objednateli ze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o více než 30 dní.</w:t>
      </w:r>
    </w:p>
    <w:p w14:paraId="38E4020C" w14:textId="49595468"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Objednatel je oprávněn od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odstoupit též</w:t>
      </w:r>
    </w:p>
    <w:p w14:paraId="1E2F51E4" w14:textId="6A0EBC19" w:rsidR="00126412" w:rsidRPr="00007DB0" w:rsidRDefault="00126412" w:rsidP="00C06A6E">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z důvodů uvedených v části Předání a převzetí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(viz </w:t>
      </w:r>
      <w:r w:rsidRPr="00007DB0">
        <w:rPr>
          <w:rFonts w:ascii="Verdana" w:eastAsia="Times New Roman" w:hAnsi="Verdana" w:cs="Times New Roman"/>
          <w:lang w:eastAsia="cs-CZ"/>
        </w:rPr>
        <w:fldChar w:fldCharType="begin"/>
      </w:r>
      <w:r w:rsidRPr="00007DB0">
        <w:rPr>
          <w:rFonts w:ascii="Verdana" w:eastAsia="Times New Roman" w:hAnsi="Verdana" w:cs="Times New Roman"/>
          <w:lang w:eastAsia="cs-CZ"/>
        </w:rPr>
        <w:instrText xml:space="preserve"> REF _Ref380654090 \r \h  \* MERGEFORMAT </w:instrText>
      </w:r>
      <w:r w:rsidRPr="00007DB0">
        <w:rPr>
          <w:rFonts w:ascii="Verdana" w:eastAsia="Times New Roman" w:hAnsi="Verdana" w:cs="Times New Roman"/>
          <w:lang w:eastAsia="cs-CZ"/>
        </w:rPr>
      </w:r>
      <w:r w:rsidRPr="00007DB0">
        <w:rPr>
          <w:rFonts w:ascii="Verdana" w:eastAsia="Times New Roman" w:hAnsi="Verdana" w:cs="Times New Roman"/>
          <w:lang w:eastAsia="cs-CZ"/>
        </w:rPr>
        <w:fldChar w:fldCharType="separate"/>
      </w:r>
      <w:r w:rsidR="00F36B99" w:rsidRPr="00007DB0">
        <w:rPr>
          <w:rFonts w:ascii="Verdana" w:eastAsia="Times New Roman" w:hAnsi="Verdana" w:cs="Times New Roman"/>
          <w:lang w:eastAsia="cs-CZ"/>
        </w:rPr>
        <w:t xml:space="preserve">ČÁST 13 - </w:t>
      </w:r>
      <w:r w:rsidRPr="00007DB0">
        <w:rPr>
          <w:rFonts w:ascii="Verdana" w:eastAsia="Times New Roman" w:hAnsi="Verdana" w:cs="Times New Roman"/>
          <w:lang w:eastAsia="cs-CZ"/>
        </w:rPr>
        <w:fldChar w:fldCharType="end"/>
      </w:r>
      <w:r w:rsidRPr="00007DB0">
        <w:rPr>
          <w:rFonts w:ascii="Verdana" w:eastAsia="Times New Roman" w:hAnsi="Verdana" w:cs="Times New Roman"/>
          <w:lang w:eastAsia="cs-CZ"/>
        </w:rPr>
        <w:t>Obchodních podmínek),</w:t>
      </w:r>
    </w:p>
    <w:p w14:paraId="18654EE7" w14:textId="7B6A3FA5"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nabylo-li právní moci rozhodnutí o nařízení exekuce vůči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i jako povinnému,</w:t>
      </w:r>
    </w:p>
    <w:p w14:paraId="0190BACE" w14:textId="68EFAA95"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ocitne-li se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ve stavu úpadku nebo hrozícího úpadku,</w:t>
      </w:r>
    </w:p>
    <w:p w14:paraId="285B1DDF" w14:textId="5F0FF851"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jestliže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uvedl-li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v Nabídce informace nebo doklady, které neodpovídají skutečnosti a měly nebo mohly mít vliv na výsledek řízení,</w:t>
      </w:r>
    </w:p>
    <w:p w14:paraId="6B3B9897" w14:textId="62A411BC"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stanoví-li tak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w:t>
      </w:r>
    </w:p>
    <w:p w14:paraId="6859BBE9" w14:textId="1DC3887A"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Smluvní strana může od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odstoupit, pokud z chování druhé Smluvní strany nepochybně vyplyne, že poruší Smlouvu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podstatným způsobem, a nedá-li na výzvu oprávněné Smluvní strany přiměřenou jistotu.</w:t>
      </w:r>
    </w:p>
    <w:p w14:paraId="558AB894" w14:textId="248DD4AA"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Jakmile Smluvní strana oprávněná odstoupit od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oznámí druhé Smluvní straně, že od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odstupuje, nebo že na Smlouvě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setrvává, nemůže volbu již sama změnit.</w:t>
      </w:r>
    </w:p>
    <w:p w14:paraId="45D7E4ED" w14:textId="70F1C49C"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Zakládá-li prodlení Smluvní strany nepodstatné porušení její povinnosti ze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může druhá Smluvní strana od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odstoupila.</w:t>
      </w:r>
    </w:p>
    <w:p w14:paraId="7D94EACF" w14:textId="3CB777FE"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Poskytla-li Smluvní strana Smluvní straně prodlévající nepřiměřeně krátkou dodatečnou lhůtu k plnění a odstoupí-li od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aniž by prodlévající Smluvní straně dodatečnou lhůtu k plnění poskytla.</w:t>
      </w:r>
    </w:p>
    <w:p w14:paraId="5500F006" w14:textId="14596265"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Plnil-li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zčásti, může Smluvní strana od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odstoupit jen ohledně nesplněného zbytku plnění. Nemá-li však částečné plnění pro Objednatele význam, může Objednatel od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odstoupit ohledně celého plnění. Odstoupil-li od nesplněného zbytku plnění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je Objednatel oprávněn odstoupit od splněné části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nemá-li částečně plnění pro Objednatele význam.</w:t>
      </w:r>
    </w:p>
    <w:p w14:paraId="2004F484" w14:textId="5A9C5179"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Zavazuje-li Smlouva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 k opakované činnosti nebo k postupnému dílčímu plnění, může Objednatel od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odstoupit jen s účinky do budoucna. To neplatí, nemají-li již přijatá dílčí plnění sama o sobě pro Objednatele význam.</w:t>
      </w:r>
    </w:p>
    <w:p w14:paraId="792539BA" w14:textId="3CFF34A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lastRenderedPageBreak/>
        <w:t xml:space="preserve">Smluvní strany se dohodly, že dojde-li k odstoupení od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jen ohledně nesplněného zbytku plnění, užijí se na splněnou část plnění obdobně všechna ustanovení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a Obchodních podmínek týkající se předání a převzetí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přičemž přejímací řízení Smluvní strany zahájí nejpozději do 3 pracovních dnů ode dne odstoupení od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a dále všechna ustanovení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a Obchodních podmínek o právech a  povinnostech Smluvních stran, které jsou Smluvní stany povinny plnit v době ode dne převzetí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Objednatelem, tedy zejm. ustanovení o vadách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w:t>
      </w:r>
    </w:p>
    <w:p w14:paraId="2424833E" w14:textId="3C519DCD"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Ustanovení §1977, §2002–2003 Občanského zákoníku se neužijí.</w:t>
      </w:r>
    </w:p>
    <w:p w14:paraId="27CB9FF1" w14:textId="77777777" w:rsidR="00126412" w:rsidRPr="00007DB0"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ascii="Verdana" w:eastAsia="Times New Roman" w:hAnsi="Verdana" w:cs="Times New Roman"/>
          <w:b/>
          <w:lang w:eastAsia="cs-CZ"/>
        </w:rPr>
      </w:pPr>
      <w:bookmarkStart w:id="45" w:name="_Toc136422391"/>
      <w:r w:rsidRPr="00007DB0">
        <w:rPr>
          <w:rFonts w:ascii="Verdana" w:eastAsia="Times New Roman" w:hAnsi="Verdana" w:cs="Times New Roman"/>
          <w:b/>
          <w:lang w:eastAsia="cs-CZ"/>
        </w:rPr>
        <w:t>OSTATNÍ UJEDNÁNÍ</w:t>
      </w:r>
      <w:bookmarkEnd w:id="45"/>
    </w:p>
    <w:p w14:paraId="49C39FCA" w14:textId="77777777" w:rsidR="00126412" w:rsidRPr="00007DB0" w:rsidRDefault="00126412" w:rsidP="000D3868">
      <w:pPr>
        <w:overflowPunct w:val="0"/>
        <w:autoSpaceDE w:val="0"/>
        <w:autoSpaceDN w:val="0"/>
        <w:adjustRightInd w:val="0"/>
        <w:spacing w:after="0" w:line="276" w:lineRule="auto"/>
        <w:ind w:left="567"/>
        <w:jc w:val="both"/>
        <w:textAlignment w:val="baseline"/>
        <w:rPr>
          <w:rFonts w:ascii="Verdana" w:eastAsia="Times New Roman" w:hAnsi="Verdana" w:cs="Times New Roman"/>
          <w:b/>
          <w:lang w:eastAsia="cs-CZ"/>
        </w:rPr>
      </w:pPr>
      <w:bookmarkStart w:id="46" w:name="_Ref380406284"/>
      <w:r w:rsidRPr="00007DB0">
        <w:rPr>
          <w:rFonts w:ascii="Verdana" w:eastAsia="Times New Roman" w:hAnsi="Verdana" w:cs="Times New Roman"/>
          <w:b/>
          <w:lang w:eastAsia="cs-CZ"/>
        </w:rPr>
        <w:t>Částečné plnění</w:t>
      </w:r>
    </w:p>
    <w:p w14:paraId="70D5EDE8" w14:textId="452A45F4"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Ustanovení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a Obchodních podmínek platí obdobně též pro části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provádí-li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w:t>
      </w:r>
      <w:r w:rsidR="004661CC" w:rsidRPr="00007DB0">
        <w:rPr>
          <w:rFonts w:ascii="Verdana" w:eastAsia="Times New Roman" w:hAnsi="Verdana" w:cs="Times New Roman"/>
          <w:lang w:eastAsia="cs-CZ"/>
        </w:rPr>
        <w:t>Služby</w:t>
      </w:r>
      <w:r w:rsidRPr="00007DB0">
        <w:rPr>
          <w:rFonts w:ascii="Verdana" w:eastAsia="Times New Roman" w:hAnsi="Verdana" w:cs="Times New Roman"/>
          <w:lang w:eastAsia="cs-CZ"/>
        </w:rPr>
        <w:t xml:space="preserve"> v souladu se Smlouvou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po částech, není-li uvedeno jinak.</w:t>
      </w:r>
    </w:p>
    <w:bookmarkEnd w:id="46"/>
    <w:p w14:paraId="5A14E234" w14:textId="77777777" w:rsidR="00126412" w:rsidRPr="00007DB0" w:rsidRDefault="00126412" w:rsidP="000D3868">
      <w:pPr>
        <w:overflowPunct w:val="0"/>
        <w:autoSpaceDE w:val="0"/>
        <w:autoSpaceDN w:val="0"/>
        <w:adjustRightInd w:val="0"/>
        <w:spacing w:after="0" w:line="276" w:lineRule="auto"/>
        <w:ind w:firstLine="567"/>
        <w:jc w:val="both"/>
        <w:textAlignment w:val="baseline"/>
        <w:rPr>
          <w:rFonts w:ascii="Verdana" w:eastAsia="Times New Roman" w:hAnsi="Verdana" w:cs="Times New Roman"/>
          <w:b/>
          <w:lang w:eastAsia="cs-CZ"/>
        </w:rPr>
      </w:pPr>
      <w:r w:rsidRPr="00007DB0">
        <w:rPr>
          <w:rFonts w:ascii="Verdana" w:eastAsia="Times New Roman" w:hAnsi="Verdana" w:cs="Times New Roman"/>
          <w:b/>
          <w:lang w:eastAsia="cs-CZ"/>
        </w:rPr>
        <w:t>Postoupení, započtení</w:t>
      </w:r>
    </w:p>
    <w:p w14:paraId="6E36C7B8" w14:textId="7B8EEF7B"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není oprávněn postoupit žádnou svou pohledávku za Objednatelem vyplývající ze Smlouvy </w:t>
      </w:r>
      <w:r w:rsidRPr="00007DB0">
        <w:rPr>
          <w:rFonts w:ascii="Verdana" w:eastAsia="Times New Roman" w:hAnsi="Verdana" w:cs="Times New Roman"/>
          <w:lang w:eastAsia="cs-CZ"/>
        </w:rPr>
        <w:t>o poskytování služeb</w:t>
      </w:r>
      <w:r w:rsidR="00126412" w:rsidRPr="00007DB0">
        <w:rPr>
          <w:rFonts w:ascii="Verdana" w:eastAsia="Times New Roman" w:hAnsi="Verdana" w:cs="Times New Roman"/>
          <w:lang w:eastAsia="cs-CZ"/>
        </w:rPr>
        <w:t xml:space="preserve"> nebo vzniklou v souvislosti se Smlouvou </w:t>
      </w:r>
      <w:r w:rsidRPr="00007DB0">
        <w:rPr>
          <w:rFonts w:ascii="Verdana" w:eastAsia="Times New Roman" w:hAnsi="Verdana" w:cs="Times New Roman"/>
          <w:lang w:eastAsia="cs-CZ"/>
        </w:rPr>
        <w:t>o poskytování služeb</w:t>
      </w:r>
      <w:r w:rsidR="00126412" w:rsidRPr="00007DB0">
        <w:rPr>
          <w:rFonts w:ascii="Verdana" w:eastAsia="Times New Roman" w:hAnsi="Verdana" w:cs="Times New Roman"/>
          <w:lang w:eastAsia="cs-CZ"/>
        </w:rPr>
        <w:t>.</w:t>
      </w:r>
    </w:p>
    <w:p w14:paraId="4698CE16" w14:textId="64BFCF73"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K pohledávce za Objednatelem vyplývající se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nebo vzniklé v souvislosti se Smlouvou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nesmí být zřízeno zástavní právo.</w:t>
      </w:r>
    </w:p>
    <w:p w14:paraId="6F26FFBA" w14:textId="136378C6"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není oprávněn provést jednostranné započtení žádné své pohledávky za Objednatelem vyplývající ze Smlouvy </w:t>
      </w:r>
      <w:r w:rsidRPr="00007DB0">
        <w:rPr>
          <w:rFonts w:ascii="Verdana" w:eastAsia="Times New Roman" w:hAnsi="Verdana" w:cs="Times New Roman"/>
          <w:lang w:eastAsia="cs-CZ"/>
        </w:rPr>
        <w:t>o poskytování služeb</w:t>
      </w:r>
      <w:r w:rsidR="00126412" w:rsidRPr="00007DB0">
        <w:rPr>
          <w:rFonts w:ascii="Verdana" w:eastAsia="Times New Roman" w:hAnsi="Verdana" w:cs="Times New Roman"/>
          <w:lang w:eastAsia="cs-CZ"/>
        </w:rPr>
        <w:t xml:space="preserve"> nebo vzniklé v souvislosti se Smlouvou </w:t>
      </w:r>
      <w:r w:rsidRPr="00007DB0">
        <w:rPr>
          <w:rFonts w:ascii="Verdana" w:eastAsia="Times New Roman" w:hAnsi="Verdana" w:cs="Times New Roman"/>
          <w:lang w:eastAsia="cs-CZ"/>
        </w:rPr>
        <w:t>o poskytování služeb</w:t>
      </w:r>
      <w:r w:rsidR="00126412" w:rsidRPr="00007DB0">
        <w:rPr>
          <w:rFonts w:ascii="Verdana" w:eastAsia="Times New Roman" w:hAnsi="Verdana" w:cs="Times New Roman"/>
          <w:lang w:eastAsia="cs-CZ"/>
        </w:rPr>
        <w:t xml:space="preserve"> na jakoukoliv pohledávku Objednatele za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em.</w:t>
      </w:r>
    </w:p>
    <w:p w14:paraId="462D6553" w14:textId="0F7CBC60"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Objednatel je oprávněn provést jednostranné započtení jakékoliv své splatné i nesplatné pohledávky za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em vyplývající ze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nebo vzniklé v souvislosti se Smlouvou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(zejm. smluvní pokutu) na jakoukoliv splatnou či nesplatnou pohledávku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e za Objednatelem.</w:t>
      </w:r>
    </w:p>
    <w:p w14:paraId="56950A93" w14:textId="77777777" w:rsidR="00126412" w:rsidRPr="00007DB0" w:rsidRDefault="00126412" w:rsidP="000D3868">
      <w:pPr>
        <w:overflowPunct w:val="0"/>
        <w:autoSpaceDE w:val="0"/>
        <w:autoSpaceDN w:val="0"/>
        <w:adjustRightInd w:val="0"/>
        <w:spacing w:after="0" w:line="276" w:lineRule="auto"/>
        <w:ind w:left="567"/>
        <w:jc w:val="both"/>
        <w:textAlignment w:val="baseline"/>
        <w:rPr>
          <w:rFonts w:ascii="Verdana" w:eastAsia="Times New Roman" w:hAnsi="Verdana" w:cs="Times New Roman"/>
          <w:b/>
          <w:lang w:eastAsia="cs-CZ"/>
        </w:rPr>
      </w:pPr>
      <w:r w:rsidRPr="00007DB0">
        <w:rPr>
          <w:rFonts w:ascii="Verdana" w:eastAsia="Times New Roman" w:hAnsi="Verdana" w:cs="Times New Roman"/>
          <w:b/>
          <w:lang w:eastAsia="cs-CZ"/>
        </w:rPr>
        <w:t>Mlčenlivost</w:t>
      </w:r>
    </w:p>
    <w:p w14:paraId="2EC3990C" w14:textId="19C103A5"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je povinen zachovávat mlčenlivost o všech skutečnostech a informacích, které jsou obsažené ve Smlouvě </w:t>
      </w:r>
      <w:r w:rsidRPr="00007DB0">
        <w:rPr>
          <w:rFonts w:ascii="Verdana" w:eastAsia="Times New Roman" w:hAnsi="Verdana" w:cs="Times New Roman"/>
          <w:lang w:eastAsia="cs-CZ"/>
        </w:rPr>
        <w:t>o poskytování služeb</w:t>
      </w:r>
      <w:r w:rsidR="00126412" w:rsidRPr="00007DB0">
        <w:rPr>
          <w:rFonts w:ascii="Verdana" w:eastAsia="Times New Roman" w:hAnsi="Verdana" w:cs="Times New Roman"/>
          <w:lang w:eastAsia="cs-CZ"/>
        </w:rPr>
        <w:t xml:space="preserve"> a dále o všech skutečnostech a informacích, které mu byly v souvislosti se Smlouvou </w:t>
      </w:r>
      <w:r w:rsidRPr="00007DB0">
        <w:rPr>
          <w:rFonts w:ascii="Verdana" w:eastAsia="Times New Roman" w:hAnsi="Verdana" w:cs="Times New Roman"/>
          <w:lang w:eastAsia="cs-CZ"/>
        </w:rPr>
        <w:t>o poskytování služeb</w:t>
      </w:r>
      <w:r w:rsidR="00126412" w:rsidRPr="00007DB0">
        <w:rPr>
          <w:rFonts w:ascii="Verdana" w:eastAsia="Times New Roman" w:hAnsi="Verdana" w:cs="Times New Roman"/>
          <w:lang w:eastAsia="cs-CZ"/>
        </w:rPr>
        <w:t xml:space="preserve"> nebo jejím plněním, jakkoliv zpřístupněny, předány či sděleny, nebo o nichž se jakkoliv dozvěděl, vyjma těch, které jsou v okamžiku, kdy se s nimi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seznámil, prokazatelně veřejně přístupné, nebo těch, které se bez zavinění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e veřejně přístupnými stanou.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povinen zachovávat i po zániku závazku ze Smlouvy </w:t>
      </w:r>
      <w:r w:rsidRPr="00007DB0">
        <w:rPr>
          <w:rFonts w:ascii="Verdana" w:eastAsia="Times New Roman" w:hAnsi="Verdana" w:cs="Times New Roman"/>
          <w:lang w:eastAsia="cs-CZ"/>
        </w:rPr>
        <w:t>o poskytování služeb</w:t>
      </w:r>
      <w:r w:rsidR="00126412" w:rsidRPr="00007DB0">
        <w:rPr>
          <w:rFonts w:ascii="Verdana" w:eastAsia="Times New Roman" w:hAnsi="Verdana" w:cs="Times New Roman"/>
          <w:lang w:eastAsia="cs-CZ"/>
        </w:rPr>
        <w:t xml:space="preserve">, vyjma případů, kdy se takové skutečnosti a informace stanou prokazatelně veřejně přístupné bez zavinění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e. Povinnosti dle tohoto odstavce se nevztahují na případy, kdy je </w:t>
      </w: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007DB0" w:rsidRDefault="00126412" w:rsidP="000D3868">
      <w:pPr>
        <w:keepNext/>
        <w:overflowPunct w:val="0"/>
        <w:autoSpaceDE w:val="0"/>
        <w:autoSpaceDN w:val="0"/>
        <w:adjustRightInd w:val="0"/>
        <w:spacing w:after="0" w:line="276" w:lineRule="auto"/>
        <w:ind w:left="567"/>
        <w:jc w:val="both"/>
        <w:textAlignment w:val="baseline"/>
        <w:rPr>
          <w:rFonts w:ascii="Verdana" w:eastAsia="Times New Roman" w:hAnsi="Verdana" w:cs="Times New Roman"/>
          <w:b/>
          <w:lang w:eastAsia="cs-CZ"/>
        </w:rPr>
      </w:pPr>
      <w:r w:rsidRPr="00007DB0">
        <w:rPr>
          <w:rFonts w:ascii="Verdana" w:eastAsia="Times New Roman" w:hAnsi="Verdana" w:cs="Times New Roman"/>
          <w:b/>
          <w:lang w:eastAsia="cs-CZ"/>
        </w:rPr>
        <w:t>Poskytování informací</w:t>
      </w:r>
    </w:p>
    <w:p w14:paraId="6087BCBC" w14:textId="7DF008A6"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Vzhledem k veřejnoprávnímu charakteru Objednatele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výslovně prohlašuje, že je s touto skutečností obeznámen a souhlasí se zveřejněním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včetně Obchodních podmínek v rozsahu a za podmínek vyplývajících z příslušných právních předpisů.</w:t>
      </w:r>
    </w:p>
    <w:p w14:paraId="526066D1" w14:textId="77777777" w:rsidR="00126412" w:rsidRPr="00007DB0" w:rsidRDefault="00126412" w:rsidP="000D3868">
      <w:pPr>
        <w:overflowPunct w:val="0"/>
        <w:autoSpaceDE w:val="0"/>
        <w:autoSpaceDN w:val="0"/>
        <w:adjustRightInd w:val="0"/>
        <w:spacing w:after="0" w:line="276" w:lineRule="auto"/>
        <w:ind w:left="567"/>
        <w:jc w:val="both"/>
        <w:textAlignment w:val="baseline"/>
        <w:rPr>
          <w:rFonts w:ascii="Verdana" w:eastAsia="Times New Roman" w:hAnsi="Verdana" w:cs="Times New Roman"/>
          <w:b/>
          <w:lang w:eastAsia="cs-CZ"/>
        </w:rPr>
      </w:pPr>
      <w:r w:rsidRPr="00007DB0">
        <w:rPr>
          <w:rFonts w:ascii="Verdana" w:eastAsia="Times New Roman" w:hAnsi="Verdana" w:cs="Times New Roman"/>
          <w:b/>
          <w:lang w:eastAsia="cs-CZ"/>
        </w:rPr>
        <w:t>Kontrola</w:t>
      </w:r>
    </w:p>
    <w:p w14:paraId="575536B1" w14:textId="362DA700"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Je-li </w:t>
      </w:r>
      <w:r w:rsidR="004661CC" w:rsidRPr="00007DB0">
        <w:rPr>
          <w:rFonts w:ascii="Verdana" w:eastAsia="Times New Roman" w:hAnsi="Verdana" w:cs="Times New Roman"/>
          <w:lang w:eastAsia="cs-CZ"/>
        </w:rPr>
        <w:t>Služby</w:t>
      </w:r>
      <w:r w:rsidRPr="00007DB0">
        <w:rPr>
          <w:rFonts w:ascii="Verdana" w:eastAsia="Times New Roman" w:hAnsi="Verdana" w:cs="Times New Roman"/>
          <w:lang w:eastAsia="cs-CZ"/>
        </w:rPr>
        <w:t xml:space="preserve"> z jakékoliv části financováno z prostředků Evropské unie, je </w:t>
      </w:r>
      <w:r w:rsidR="006B12AA" w:rsidRPr="00007DB0">
        <w:rPr>
          <w:rFonts w:ascii="Verdana" w:eastAsia="Times New Roman" w:hAnsi="Verdana" w:cs="Times New Roman"/>
          <w:lang w:eastAsia="cs-CZ"/>
        </w:rPr>
        <w:t>Poskytovatel</w:t>
      </w:r>
      <w:r w:rsidRPr="00007DB0">
        <w:rPr>
          <w:rFonts w:ascii="Verdana" w:eastAsia="Times New Roman" w:hAnsi="Verdana" w:cs="Times New Roman"/>
          <w:lang w:eastAsia="cs-CZ"/>
        </w:rPr>
        <w:t xml:space="preserve"> povinen </w:t>
      </w:r>
    </w:p>
    <w:p w14:paraId="1759A640" w14:textId="5190CEA8"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lastRenderedPageBreak/>
        <w:t xml:space="preserve">strpět veškeré kontroly vyplývající z režimu financování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z prostředků Evropské unie,</w:t>
      </w:r>
    </w:p>
    <w:p w14:paraId="654BA41D" w14:textId="77777777"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poskytnout při takových kontrolách veškerou nezbytnou součinnost, </w:t>
      </w:r>
    </w:p>
    <w:p w14:paraId="21E3D596" w14:textId="3FEC9CBB" w:rsidR="00126412" w:rsidRPr="00007DB0" w:rsidRDefault="00126412" w:rsidP="000D3868">
      <w:pPr>
        <w:numPr>
          <w:ilvl w:val="1"/>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archivovat veškerou dokumentaci týkající se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po dobu stanovenou pravidly, jimiž se řídí financování </w:t>
      </w:r>
      <w:r w:rsidR="008A50D6" w:rsidRPr="00007DB0">
        <w:rPr>
          <w:rFonts w:ascii="Verdana" w:eastAsia="Times New Roman" w:hAnsi="Verdana" w:cs="Times New Roman"/>
          <w:lang w:eastAsia="cs-CZ"/>
        </w:rPr>
        <w:t>Služeb</w:t>
      </w:r>
      <w:r w:rsidRPr="00007DB0">
        <w:rPr>
          <w:rFonts w:ascii="Verdana" w:eastAsia="Times New Roman" w:hAnsi="Verdana" w:cs="Times New Roman"/>
          <w:lang w:eastAsia="cs-CZ"/>
        </w:rPr>
        <w:t xml:space="preserve"> z prostředků Evropské unie.</w:t>
      </w:r>
    </w:p>
    <w:p w14:paraId="3C85A84B" w14:textId="77777777" w:rsidR="00126412" w:rsidRPr="00007DB0" w:rsidRDefault="00126412" w:rsidP="000D3868">
      <w:pPr>
        <w:overflowPunct w:val="0"/>
        <w:autoSpaceDE w:val="0"/>
        <w:autoSpaceDN w:val="0"/>
        <w:adjustRightInd w:val="0"/>
        <w:spacing w:after="0" w:line="276" w:lineRule="auto"/>
        <w:ind w:left="567"/>
        <w:jc w:val="both"/>
        <w:textAlignment w:val="baseline"/>
        <w:rPr>
          <w:rFonts w:ascii="Verdana" w:eastAsia="Times New Roman" w:hAnsi="Verdana" w:cs="Times New Roman"/>
          <w:b/>
          <w:lang w:eastAsia="cs-CZ"/>
        </w:rPr>
      </w:pPr>
      <w:r w:rsidRPr="00007DB0">
        <w:rPr>
          <w:rFonts w:ascii="Verdana" w:eastAsia="Times New Roman" w:hAnsi="Verdana" w:cs="Times New Roman"/>
          <w:b/>
          <w:lang w:eastAsia="cs-CZ"/>
        </w:rPr>
        <w:t>Jazyk</w:t>
      </w:r>
    </w:p>
    <w:p w14:paraId="6E96260D" w14:textId="23FA674E"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Ve všech záležitostech souvisejících se Smlouvou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007DB0" w:rsidRDefault="00126412" w:rsidP="000D3868">
      <w:pPr>
        <w:overflowPunct w:val="0"/>
        <w:autoSpaceDE w:val="0"/>
        <w:autoSpaceDN w:val="0"/>
        <w:adjustRightInd w:val="0"/>
        <w:spacing w:after="0" w:line="276" w:lineRule="auto"/>
        <w:ind w:left="567"/>
        <w:jc w:val="both"/>
        <w:textAlignment w:val="baseline"/>
        <w:rPr>
          <w:rFonts w:ascii="Verdana" w:eastAsia="Times New Roman" w:hAnsi="Verdana" w:cs="Times New Roman"/>
          <w:b/>
          <w:lang w:eastAsia="cs-CZ"/>
        </w:rPr>
      </w:pPr>
      <w:r w:rsidRPr="00007DB0">
        <w:rPr>
          <w:rFonts w:ascii="Verdana" w:eastAsia="Times New Roman" w:hAnsi="Verdana" w:cs="Times New Roman"/>
          <w:b/>
          <w:lang w:eastAsia="cs-CZ"/>
        </w:rPr>
        <w:t>Forma, označení času</w:t>
      </w:r>
    </w:p>
    <w:p w14:paraId="2DA4AB0E" w14:textId="7777777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 xml:space="preserve">Je-li ve Smlouvě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007DB0" w:rsidRDefault="00126412" w:rsidP="000D3868">
      <w:pPr>
        <w:overflowPunct w:val="0"/>
        <w:autoSpaceDE w:val="0"/>
        <w:autoSpaceDN w:val="0"/>
        <w:adjustRightInd w:val="0"/>
        <w:spacing w:after="0" w:line="276" w:lineRule="auto"/>
        <w:ind w:left="567"/>
        <w:jc w:val="both"/>
        <w:textAlignment w:val="baseline"/>
        <w:rPr>
          <w:rFonts w:ascii="Verdana" w:eastAsia="Times New Roman" w:hAnsi="Verdana" w:cs="Times New Roman"/>
          <w:b/>
          <w:lang w:eastAsia="cs-CZ"/>
        </w:rPr>
      </w:pPr>
      <w:r w:rsidRPr="00007DB0">
        <w:rPr>
          <w:rFonts w:ascii="Verdana" w:eastAsia="Times New Roman" w:hAnsi="Verdana" w:cs="Times New Roman"/>
          <w:b/>
          <w:lang w:eastAsia="cs-CZ"/>
        </w:rPr>
        <w:t>Reference</w:t>
      </w:r>
    </w:p>
    <w:p w14:paraId="049182E1" w14:textId="516BEF8B" w:rsidR="00126412" w:rsidRPr="00007DB0" w:rsidRDefault="006B12AA" w:rsidP="000D3868">
      <w:pPr>
        <w:numPr>
          <w:ilvl w:val="0"/>
          <w:numId w:val="16"/>
        </w:numPr>
        <w:overflowPunct w:val="0"/>
        <w:autoSpaceDE w:val="0"/>
        <w:autoSpaceDN w:val="0"/>
        <w:adjustRightInd w:val="0"/>
        <w:spacing w:after="0" w:line="276" w:lineRule="auto"/>
        <w:jc w:val="both"/>
        <w:textAlignment w:val="baseline"/>
        <w:rPr>
          <w:rFonts w:ascii="Verdana" w:eastAsia="Times New Roman" w:hAnsi="Verdana" w:cs="Times New Roman"/>
          <w:lang w:eastAsia="cs-CZ"/>
        </w:rPr>
      </w:pPr>
      <w:r w:rsidRPr="00007DB0">
        <w:rPr>
          <w:rFonts w:ascii="Verdana" w:eastAsia="Times New Roman" w:hAnsi="Verdana" w:cs="Times New Roman"/>
          <w:lang w:eastAsia="cs-CZ"/>
        </w:rPr>
        <w:t>Poskytovatel</w:t>
      </w:r>
      <w:r w:rsidR="00126412" w:rsidRPr="00007DB0">
        <w:rPr>
          <w:rFonts w:ascii="Verdana" w:eastAsia="Times New Roman" w:hAnsi="Verdana" w:cs="Times New Roman"/>
          <w:lang w:eastAsia="cs-CZ"/>
        </w:rPr>
        <w:t xml:space="preserve"> je oprávněn uvádět </w:t>
      </w:r>
      <w:r w:rsidR="004661CC" w:rsidRPr="00007DB0">
        <w:rPr>
          <w:rFonts w:ascii="Verdana" w:eastAsia="Times New Roman" w:hAnsi="Verdana" w:cs="Times New Roman"/>
          <w:lang w:eastAsia="cs-CZ"/>
        </w:rPr>
        <w:t>Služby</w:t>
      </w:r>
      <w:r w:rsidR="00126412" w:rsidRPr="00007DB0">
        <w:rPr>
          <w:rFonts w:ascii="Verdana" w:eastAsia="Times New Roman" w:hAnsi="Verdana" w:cs="Times New Roman"/>
          <w:lang w:eastAsia="cs-CZ"/>
        </w:rPr>
        <w:t xml:space="preserve"> a jméno Objednatele jako referenci na svou činnost pouze s předchozím písemným souhlasem Objednatele.</w:t>
      </w:r>
    </w:p>
    <w:p w14:paraId="5D569720" w14:textId="77777777" w:rsidR="00126412" w:rsidRPr="00007DB0" w:rsidRDefault="00126412" w:rsidP="000D3868">
      <w:pPr>
        <w:keepNext/>
        <w:overflowPunct w:val="0"/>
        <w:autoSpaceDE w:val="0"/>
        <w:autoSpaceDN w:val="0"/>
        <w:adjustRightInd w:val="0"/>
        <w:spacing w:after="0" w:line="276" w:lineRule="auto"/>
        <w:ind w:left="567"/>
        <w:jc w:val="both"/>
        <w:textAlignment w:val="baseline"/>
        <w:rPr>
          <w:rFonts w:ascii="Verdana" w:eastAsia="Times New Roman" w:hAnsi="Verdana" w:cs="Times New Roman"/>
          <w:b/>
          <w:lang w:eastAsia="cs-CZ"/>
        </w:rPr>
      </w:pPr>
      <w:proofErr w:type="spellStart"/>
      <w:r w:rsidRPr="00007DB0">
        <w:rPr>
          <w:rFonts w:ascii="Verdana" w:eastAsia="Times New Roman" w:hAnsi="Verdana" w:cs="Times New Roman"/>
          <w:b/>
          <w:lang w:eastAsia="cs-CZ"/>
        </w:rPr>
        <w:t>Salvatorní</w:t>
      </w:r>
      <w:proofErr w:type="spellEnd"/>
      <w:r w:rsidRPr="00007DB0">
        <w:rPr>
          <w:rFonts w:ascii="Verdana" w:eastAsia="Times New Roman" w:hAnsi="Verdana" w:cs="Times New Roman"/>
          <w:b/>
          <w:lang w:eastAsia="cs-CZ"/>
        </w:rPr>
        <w:t xml:space="preserve"> klauzule</w:t>
      </w:r>
    </w:p>
    <w:p w14:paraId="3D6E84C1" w14:textId="4E21CB71" w:rsidR="009F392E" w:rsidRPr="00007DB0" w:rsidRDefault="00126412" w:rsidP="000D3868">
      <w:pPr>
        <w:numPr>
          <w:ilvl w:val="0"/>
          <w:numId w:val="16"/>
        </w:numPr>
        <w:overflowPunct w:val="0"/>
        <w:autoSpaceDE w:val="0"/>
        <w:autoSpaceDN w:val="0"/>
        <w:adjustRightInd w:val="0"/>
        <w:spacing w:after="0" w:line="276" w:lineRule="auto"/>
        <w:jc w:val="both"/>
        <w:textAlignment w:val="baseline"/>
        <w:rPr>
          <w:rFonts w:ascii="Verdana" w:hAnsi="Verdana"/>
        </w:rPr>
      </w:pPr>
      <w:r w:rsidRPr="00007DB0">
        <w:rPr>
          <w:rFonts w:ascii="Verdana" w:eastAsia="Times New Roman" w:hAnsi="Verdana" w:cs="Times New Roman"/>
          <w:lang w:eastAsia="cs-CZ"/>
        </w:rPr>
        <w:t xml:space="preserve">Je-li nebo stane-li se některé oddělitelné ustanovení Smlouvy </w:t>
      </w:r>
      <w:r w:rsidR="006B12AA" w:rsidRPr="00007DB0">
        <w:rPr>
          <w:rFonts w:ascii="Verdana" w:eastAsia="Times New Roman" w:hAnsi="Verdana" w:cs="Times New Roman"/>
          <w:lang w:eastAsia="cs-CZ"/>
        </w:rPr>
        <w:t>o poskytování služeb</w:t>
      </w:r>
      <w:r w:rsidRPr="00007DB0">
        <w:rPr>
          <w:rFonts w:ascii="Verdana" w:eastAsia="Times New Roman" w:hAnsi="Verdana"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007DB0"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9A89A" w14:textId="77777777" w:rsidR="007F484B" w:rsidRDefault="007F484B" w:rsidP="00962258">
      <w:pPr>
        <w:spacing w:after="0" w:line="240" w:lineRule="auto"/>
      </w:pPr>
      <w:r>
        <w:separator/>
      </w:r>
    </w:p>
  </w:endnote>
  <w:endnote w:type="continuationSeparator" w:id="0">
    <w:p w14:paraId="50D266A8" w14:textId="77777777" w:rsidR="007F484B" w:rsidRDefault="007F484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6B79E776"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tcMar>
            <w:left w:w="0" w:type="dxa"/>
            <w:right w:w="0" w:type="dxa"/>
          </w:tcMar>
        </w:tcPr>
        <w:p w14:paraId="6EFA90E1" w14:textId="2CB72CF0" w:rsidR="006B12AA" w:rsidRDefault="006B12AA" w:rsidP="006B12AA">
          <w:pPr>
            <w:pStyle w:val="Zpat"/>
          </w:pPr>
        </w:p>
      </w:tc>
      <w:tc>
        <w:tcPr>
          <w:tcW w:w="2835" w:type="dxa"/>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58243"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3EBB8E" id="Straight Connector 3" o:spid="_x0000_s1026" style="position:absolute;z-index:-25165823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494A7A" id="Straight Connector 2"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6B40BF8E"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58242"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A42CC1" id="Straight Connector 7" o:spid="_x0000_s1026" style="position:absolute;z-index:-25165823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1"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FA08C8" id="Straight Connector 10" o:spid="_x0000_s1026" style="position:absolute;z-index:-251658239;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E3D5E" w14:textId="77777777" w:rsidR="007F484B" w:rsidRDefault="007F484B" w:rsidP="00962258">
      <w:pPr>
        <w:spacing w:after="0" w:line="240" w:lineRule="auto"/>
      </w:pPr>
      <w:r>
        <w:separator/>
      </w:r>
    </w:p>
  </w:footnote>
  <w:footnote w:type="continuationSeparator" w:id="0">
    <w:p w14:paraId="50862D0F" w14:textId="77777777" w:rsidR="007F484B" w:rsidRDefault="007F484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2F9CF" w14:textId="31BDEDA1"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3D2A70D7" w:rsidR="006B12AA" w:rsidRPr="00B8518B" w:rsidRDefault="006B12AA" w:rsidP="00523EA7">
          <w:pPr>
            <w:pStyle w:val="Zpat"/>
            <w:rPr>
              <w:rStyle w:val="slostrnky"/>
            </w:rPr>
          </w:pPr>
        </w:p>
      </w:tc>
      <w:tc>
        <w:tcPr>
          <w:tcW w:w="3458" w:type="dxa"/>
          <w:tcMar>
            <w:top w:w="57" w:type="dxa"/>
            <w:left w:w="0" w:type="dxa"/>
            <w:right w:w="0" w:type="dxa"/>
          </w:tcMar>
        </w:tcPr>
        <w:p w14:paraId="3D2835F5" w14:textId="77777777" w:rsidR="006B12AA" w:rsidRDefault="006B12AA" w:rsidP="00523EA7">
          <w:pPr>
            <w:pStyle w:val="Zpat"/>
          </w:pPr>
        </w:p>
      </w:tc>
      <w:tc>
        <w:tcPr>
          <w:tcW w:w="5698" w:type="dxa"/>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549F4E6A" w:rsidR="006B12AA" w:rsidRPr="00B8518B" w:rsidRDefault="006B12AA" w:rsidP="00FC6389">
          <w:pPr>
            <w:pStyle w:val="Zpat"/>
            <w:rPr>
              <w:rStyle w:val="slostrnky"/>
            </w:rPr>
          </w:pPr>
        </w:p>
      </w:tc>
      <w:tc>
        <w:tcPr>
          <w:tcW w:w="3458" w:type="dxa"/>
          <w:tcMar>
            <w:left w:w="0" w:type="dxa"/>
            <w:right w:w="0" w:type="dxa"/>
          </w:tcMar>
        </w:tcPr>
        <w:p w14:paraId="131F84B6" w14:textId="77777777" w:rsidR="006B12AA" w:rsidRDefault="006B12AA" w:rsidP="00FC6389">
          <w:pPr>
            <w:pStyle w:val="Zpat"/>
          </w:pPr>
        </w:p>
      </w:tc>
      <w:tc>
        <w:tcPr>
          <w:tcW w:w="5698" w:type="dxa"/>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tcMar>
            <w:left w:w="0" w:type="dxa"/>
            <w:right w:w="0" w:type="dxa"/>
          </w:tcMar>
        </w:tcPr>
        <w:p w14:paraId="2611A54E" w14:textId="77777777" w:rsidR="006B12AA" w:rsidRDefault="006B12AA" w:rsidP="00FC6389">
          <w:pPr>
            <w:pStyle w:val="Zpat"/>
          </w:pPr>
        </w:p>
      </w:tc>
      <w:tc>
        <w:tcPr>
          <w:tcW w:w="5698" w:type="dxa"/>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58244"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1"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23E7A81"/>
    <w:multiLevelType w:val="hybridMultilevel"/>
    <w:tmpl w:val="0DF6ECFC"/>
    <w:lvl w:ilvl="0" w:tplc="FEC8D4A8">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6"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9804212">
    <w:abstractNumId w:val="4"/>
  </w:num>
  <w:num w:numId="2" w16cid:durableId="48459085">
    <w:abstractNumId w:val="2"/>
  </w:num>
  <w:num w:numId="3" w16cid:durableId="1709405681">
    <w:abstractNumId w:val="6"/>
  </w:num>
  <w:num w:numId="4" w16cid:durableId="380907033">
    <w:abstractNumId w:val="14"/>
  </w:num>
  <w:num w:numId="5" w16cid:durableId="576521531">
    <w:abstractNumId w:val="8"/>
  </w:num>
  <w:num w:numId="6" w16cid:durableId="1167207215">
    <w:abstractNumId w:val="1"/>
  </w:num>
  <w:num w:numId="7" w16cid:durableId="827094178">
    <w:abstractNumId w:val="9"/>
  </w:num>
  <w:num w:numId="8" w16cid:durableId="1080369913">
    <w:abstractNumId w:val="16"/>
  </w:num>
  <w:num w:numId="9" w16cid:durableId="1667591566">
    <w:abstractNumId w:val="10"/>
  </w:num>
  <w:num w:numId="10" w16cid:durableId="701708611">
    <w:abstractNumId w:val="7"/>
  </w:num>
  <w:num w:numId="11" w16cid:durableId="1402945100">
    <w:abstractNumId w:val="3"/>
  </w:num>
  <w:num w:numId="12" w16cid:durableId="898050283">
    <w:abstractNumId w:val="11"/>
  </w:num>
  <w:num w:numId="13" w16cid:durableId="147675024">
    <w:abstractNumId w:val="13"/>
  </w:num>
  <w:num w:numId="14" w16cid:durableId="874927155">
    <w:abstractNumId w:val="5"/>
  </w:num>
  <w:num w:numId="15" w16cid:durableId="1666974774">
    <w:abstractNumId w:val="17"/>
  </w:num>
  <w:num w:numId="16" w16cid:durableId="2032609837">
    <w:abstractNumId w:val="15"/>
  </w:num>
  <w:num w:numId="17" w16cid:durableId="1322856810">
    <w:abstractNumId w:val="12"/>
  </w:num>
  <w:num w:numId="18" w16cid:durableId="1088575025">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53B0"/>
    <w:rsid w:val="00007DB0"/>
    <w:rsid w:val="00014F0D"/>
    <w:rsid w:val="00071C02"/>
    <w:rsid w:val="00072C1E"/>
    <w:rsid w:val="000C1D3A"/>
    <w:rsid w:val="000D2275"/>
    <w:rsid w:val="000D3868"/>
    <w:rsid w:val="000E23A7"/>
    <w:rsid w:val="000E6799"/>
    <w:rsid w:val="0010693F"/>
    <w:rsid w:val="00114472"/>
    <w:rsid w:val="00126412"/>
    <w:rsid w:val="0014119F"/>
    <w:rsid w:val="001550BC"/>
    <w:rsid w:val="001605B9"/>
    <w:rsid w:val="00170EC5"/>
    <w:rsid w:val="001747C1"/>
    <w:rsid w:val="001804CB"/>
    <w:rsid w:val="00184743"/>
    <w:rsid w:val="00185DEC"/>
    <w:rsid w:val="00204A0E"/>
    <w:rsid w:val="00205642"/>
    <w:rsid w:val="00207DF5"/>
    <w:rsid w:val="00217448"/>
    <w:rsid w:val="00280E07"/>
    <w:rsid w:val="00294057"/>
    <w:rsid w:val="00295659"/>
    <w:rsid w:val="002C31BF"/>
    <w:rsid w:val="002D08B1"/>
    <w:rsid w:val="002E0CD7"/>
    <w:rsid w:val="002E29FD"/>
    <w:rsid w:val="00302AA6"/>
    <w:rsid w:val="0031606C"/>
    <w:rsid w:val="00324E98"/>
    <w:rsid w:val="00341DCF"/>
    <w:rsid w:val="00345137"/>
    <w:rsid w:val="00357BC6"/>
    <w:rsid w:val="003956C6"/>
    <w:rsid w:val="003A7308"/>
    <w:rsid w:val="003B39EC"/>
    <w:rsid w:val="003D4225"/>
    <w:rsid w:val="00403AF3"/>
    <w:rsid w:val="00441430"/>
    <w:rsid w:val="004469D8"/>
    <w:rsid w:val="00450F07"/>
    <w:rsid w:val="00453C54"/>
    <w:rsid w:val="00453CD3"/>
    <w:rsid w:val="00460660"/>
    <w:rsid w:val="004661CC"/>
    <w:rsid w:val="00474BE4"/>
    <w:rsid w:val="00486107"/>
    <w:rsid w:val="00491827"/>
    <w:rsid w:val="00493B1B"/>
    <w:rsid w:val="004A6222"/>
    <w:rsid w:val="004B0D13"/>
    <w:rsid w:val="004B348C"/>
    <w:rsid w:val="004C4399"/>
    <w:rsid w:val="004C787C"/>
    <w:rsid w:val="004E143C"/>
    <w:rsid w:val="004E1498"/>
    <w:rsid w:val="004E3A53"/>
    <w:rsid w:val="004F4B9B"/>
    <w:rsid w:val="005026C2"/>
    <w:rsid w:val="00503B16"/>
    <w:rsid w:val="00511AB9"/>
    <w:rsid w:val="005137D8"/>
    <w:rsid w:val="00523EA7"/>
    <w:rsid w:val="00527421"/>
    <w:rsid w:val="00553375"/>
    <w:rsid w:val="005736B7"/>
    <w:rsid w:val="00575E5A"/>
    <w:rsid w:val="00597043"/>
    <w:rsid w:val="005B76DD"/>
    <w:rsid w:val="005D5624"/>
    <w:rsid w:val="005F064A"/>
    <w:rsid w:val="005F1404"/>
    <w:rsid w:val="005F4680"/>
    <w:rsid w:val="0060520C"/>
    <w:rsid w:val="0061068E"/>
    <w:rsid w:val="00620377"/>
    <w:rsid w:val="00630A81"/>
    <w:rsid w:val="006547BC"/>
    <w:rsid w:val="00660AD3"/>
    <w:rsid w:val="00672A80"/>
    <w:rsid w:val="00677B7F"/>
    <w:rsid w:val="006A3EB9"/>
    <w:rsid w:val="006A5570"/>
    <w:rsid w:val="006A689C"/>
    <w:rsid w:val="006B12AA"/>
    <w:rsid w:val="006B3D79"/>
    <w:rsid w:val="006D7AFE"/>
    <w:rsid w:val="006E0578"/>
    <w:rsid w:val="006E314D"/>
    <w:rsid w:val="00701004"/>
    <w:rsid w:val="007061F8"/>
    <w:rsid w:val="00710723"/>
    <w:rsid w:val="0071562C"/>
    <w:rsid w:val="00723A6D"/>
    <w:rsid w:val="00723ED1"/>
    <w:rsid w:val="00732B2E"/>
    <w:rsid w:val="00743525"/>
    <w:rsid w:val="0076286B"/>
    <w:rsid w:val="00766846"/>
    <w:rsid w:val="0077673A"/>
    <w:rsid w:val="007846E1"/>
    <w:rsid w:val="007933DE"/>
    <w:rsid w:val="007A0C04"/>
    <w:rsid w:val="007B0541"/>
    <w:rsid w:val="007B2B04"/>
    <w:rsid w:val="007B570C"/>
    <w:rsid w:val="007C2A82"/>
    <w:rsid w:val="007C589B"/>
    <w:rsid w:val="007E4A6E"/>
    <w:rsid w:val="007F484B"/>
    <w:rsid w:val="007F56A7"/>
    <w:rsid w:val="00807DD0"/>
    <w:rsid w:val="00811269"/>
    <w:rsid w:val="00816E9B"/>
    <w:rsid w:val="008342C2"/>
    <w:rsid w:val="0086114C"/>
    <w:rsid w:val="008659F3"/>
    <w:rsid w:val="00867CC2"/>
    <w:rsid w:val="008819E3"/>
    <w:rsid w:val="00886D4B"/>
    <w:rsid w:val="00895406"/>
    <w:rsid w:val="008A3568"/>
    <w:rsid w:val="008A50D6"/>
    <w:rsid w:val="008D03B9"/>
    <w:rsid w:val="008F18D6"/>
    <w:rsid w:val="008F1A37"/>
    <w:rsid w:val="009037BA"/>
    <w:rsid w:val="00904780"/>
    <w:rsid w:val="00922385"/>
    <w:rsid w:val="009223DF"/>
    <w:rsid w:val="00925F73"/>
    <w:rsid w:val="0093509A"/>
    <w:rsid w:val="00936091"/>
    <w:rsid w:val="00940D8A"/>
    <w:rsid w:val="00962258"/>
    <w:rsid w:val="00966C7D"/>
    <w:rsid w:val="009678B7"/>
    <w:rsid w:val="009833E1"/>
    <w:rsid w:val="00992D9C"/>
    <w:rsid w:val="00996CB8"/>
    <w:rsid w:val="009971E2"/>
    <w:rsid w:val="009A4CF9"/>
    <w:rsid w:val="009B14A9"/>
    <w:rsid w:val="009B2E97"/>
    <w:rsid w:val="009B61ED"/>
    <w:rsid w:val="009C6A42"/>
    <w:rsid w:val="009E07F4"/>
    <w:rsid w:val="009F392E"/>
    <w:rsid w:val="00A034F2"/>
    <w:rsid w:val="00A23957"/>
    <w:rsid w:val="00A51CE1"/>
    <w:rsid w:val="00A6177B"/>
    <w:rsid w:val="00A66136"/>
    <w:rsid w:val="00A953AE"/>
    <w:rsid w:val="00A96D7D"/>
    <w:rsid w:val="00AA4CBB"/>
    <w:rsid w:val="00AA65FA"/>
    <w:rsid w:val="00AA7351"/>
    <w:rsid w:val="00AB6759"/>
    <w:rsid w:val="00AC51FD"/>
    <w:rsid w:val="00AD048E"/>
    <w:rsid w:val="00AD056F"/>
    <w:rsid w:val="00AD5CA5"/>
    <w:rsid w:val="00AD6731"/>
    <w:rsid w:val="00AE6537"/>
    <w:rsid w:val="00B15D0D"/>
    <w:rsid w:val="00B35C46"/>
    <w:rsid w:val="00B620C1"/>
    <w:rsid w:val="00B75EE1"/>
    <w:rsid w:val="00B77481"/>
    <w:rsid w:val="00B8518B"/>
    <w:rsid w:val="00BB184D"/>
    <w:rsid w:val="00BC691D"/>
    <w:rsid w:val="00BD7E91"/>
    <w:rsid w:val="00BE3007"/>
    <w:rsid w:val="00BF52D5"/>
    <w:rsid w:val="00C02D0A"/>
    <w:rsid w:val="00C03A6E"/>
    <w:rsid w:val="00C06A6E"/>
    <w:rsid w:val="00C26123"/>
    <w:rsid w:val="00C337BF"/>
    <w:rsid w:val="00C44F6A"/>
    <w:rsid w:val="00C47AE3"/>
    <w:rsid w:val="00C50755"/>
    <w:rsid w:val="00C6084F"/>
    <w:rsid w:val="00C708B9"/>
    <w:rsid w:val="00C93AFE"/>
    <w:rsid w:val="00CD1FC4"/>
    <w:rsid w:val="00CF244C"/>
    <w:rsid w:val="00CF30D3"/>
    <w:rsid w:val="00D21061"/>
    <w:rsid w:val="00D2795F"/>
    <w:rsid w:val="00D30E07"/>
    <w:rsid w:val="00D316E4"/>
    <w:rsid w:val="00D4108E"/>
    <w:rsid w:val="00D6163D"/>
    <w:rsid w:val="00D637B1"/>
    <w:rsid w:val="00D63D4B"/>
    <w:rsid w:val="00D831A3"/>
    <w:rsid w:val="00D85C5B"/>
    <w:rsid w:val="00DC75F3"/>
    <w:rsid w:val="00DD46F3"/>
    <w:rsid w:val="00DE56F2"/>
    <w:rsid w:val="00DE7F9A"/>
    <w:rsid w:val="00DF116D"/>
    <w:rsid w:val="00DF2C82"/>
    <w:rsid w:val="00E53846"/>
    <w:rsid w:val="00E76FD9"/>
    <w:rsid w:val="00EB104F"/>
    <w:rsid w:val="00ED14BD"/>
    <w:rsid w:val="00ED54F3"/>
    <w:rsid w:val="00EE1646"/>
    <w:rsid w:val="00EE2F16"/>
    <w:rsid w:val="00EE5A53"/>
    <w:rsid w:val="00F02272"/>
    <w:rsid w:val="00F0533E"/>
    <w:rsid w:val="00F06114"/>
    <w:rsid w:val="00F1048D"/>
    <w:rsid w:val="00F12DEC"/>
    <w:rsid w:val="00F1715C"/>
    <w:rsid w:val="00F310F8"/>
    <w:rsid w:val="00F35939"/>
    <w:rsid w:val="00F36B99"/>
    <w:rsid w:val="00F45607"/>
    <w:rsid w:val="00F53F98"/>
    <w:rsid w:val="00F659EB"/>
    <w:rsid w:val="00F86BA6"/>
    <w:rsid w:val="00F87CB7"/>
    <w:rsid w:val="00F92610"/>
    <w:rsid w:val="00FA7D4D"/>
    <w:rsid w:val="00FB2BE9"/>
    <w:rsid w:val="00FB4A2A"/>
    <w:rsid w:val="00FC6389"/>
    <w:rsid w:val="00FD08C3"/>
    <w:rsid w:val="00FF19ED"/>
    <w:rsid w:val="00FF1A8A"/>
    <w:rsid w:val="1C1F2610"/>
    <w:rsid w:val="34BE72A7"/>
    <w:rsid w:val="410395B7"/>
    <w:rsid w:val="58E70D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A4DB17F5-56C9-40B1-ADDB-D0A828CEB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Pr w:type="firstRow">
      <w:rPr>
        <w:b/>
        <w:bCs/>
      </w:rPr>
    </w:tblStylePr>
    <w:tblStylePr w:type="lastRow">
      <w:rPr>
        <w:b/>
        <w:bCs/>
      </w:rPr>
    </w:tblStylePr>
    <w:tblStylePr w:type="firstCol">
      <w:rPr>
        <w:b/>
        <w:bCs/>
      </w:rPr>
    </w:tblStylePr>
    <w:tblStylePr w:type="lastCol">
      <w:rPr>
        <w:b/>
        <w:bCs/>
      </w:r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2.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3.xml><?xml version="1.0" encoding="utf-8"?>
<ds:datastoreItem xmlns:ds="http://schemas.openxmlformats.org/officeDocument/2006/customXml" ds:itemID="{C41D3182-6473-4A4D-99A3-6926EB63A2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3EA329-E6DC-4EB0-8DD1-2DB230114808}">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0</TotalTime>
  <Pages>19</Pages>
  <Words>9472</Words>
  <Characters>55885</Characters>
  <Application>Microsoft Office Word</Application>
  <DocSecurity>0</DocSecurity>
  <Lines>465</Lines>
  <Paragraphs>130</Paragraphs>
  <ScaleCrop>false</ScaleCrop>
  <Company>SŽDC s.o.</Company>
  <LinksUpToDate>false</LinksUpToDate>
  <CharactersWithSpaces>65227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Holá Lucie, Mgr.</dc:creator>
  <cp:keywords/>
  <cp:lastModifiedBy>Půlpán Jiří</cp:lastModifiedBy>
  <cp:revision>2</cp:revision>
  <cp:lastPrinted>2024-01-23T16:53:00Z</cp:lastPrinted>
  <dcterms:created xsi:type="dcterms:W3CDTF">2026-02-02T14:32:00Z</dcterms:created>
  <dcterms:modified xsi:type="dcterms:W3CDTF">2026-02-02T14:32:00Z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